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5580" w14:textId="1D1E3801" w:rsidR="007C4EFC" w:rsidRPr="00225173" w:rsidRDefault="002927BD" w:rsidP="00225173">
      <w:pPr>
        <w:spacing w:after="0" w:line="240" w:lineRule="auto"/>
        <w:contextualSpacing/>
        <w:mirrorIndents/>
        <w:jc w:val="both"/>
        <w:outlineLvl w:val="1"/>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color w:val="191A1C"/>
          <w:sz w:val="24"/>
          <w:szCs w:val="24"/>
        </w:rPr>
        <w:t xml:space="preserve"> </w:t>
      </w:r>
      <w:r w:rsidR="00C91B65" w:rsidRPr="00225173">
        <w:rPr>
          <w:rFonts w:ascii="Times New Roman" w:eastAsia="Times New Roman" w:hAnsi="Times New Roman" w:cs="Times New Roman"/>
          <w:color w:val="191A1C"/>
          <w:sz w:val="24"/>
          <w:szCs w:val="24"/>
        </w:rPr>
        <w:t xml:space="preserve">                                                     </w:t>
      </w:r>
      <w:r w:rsidR="00D4037B">
        <w:rPr>
          <w:rFonts w:ascii="Times New Roman" w:eastAsia="Times New Roman" w:hAnsi="Times New Roman" w:cs="Times New Roman"/>
          <w:color w:val="191A1C"/>
          <w:sz w:val="24"/>
          <w:szCs w:val="24"/>
        </w:rPr>
        <w:t xml:space="preserve">    </w:t>
      </w:r>
      <w:r w:rsidR="00C91B65" w:rsidRPr="00225173">
        <w:rPr>
          <w:rFonts w:ascii="Times New Roman" w:eastAsia="Times New Roman" w:hAnsi="Times New Roman" w:cs="Times New Roman"/>
          <w:color w:val="191A1C"/>
          <w:sz w:val="24"/>
          <w:szCs w:val="24"/>
        </w:rPr>
        <w:t xml:space="preserve">                                                                       </w:t>
      </w:r>
      <w:r w:rsidR="00C91B65" w:rsidRPr="00225173">
        <w:rPr>
          <w:rFonts w:ascii="Times New Roman" w:eastAsia="Times New Roman" w:hAnsi="Times New Roman" w:cs="Times New Roman"/>
          <w:b/>
          <w:bCs/>
          <w:color w:val="191A1C"/>
          <w:sz w:val="24"/>
          <w:szCs w:val="24"/>
        </w:rPr>
        <w:t xml:space="preserve"> </w:t>
      </w:r>
      <w:r w:rsidR="00547237" w:rsidRPr="00225173">
        <w:rPr>
          <w:rFonts w:ascii="Times New Roman" w:eastAsia="Times New Roman" w:hAnsi="Times New Roman" w:cs="Times New Roman"/>
          <w:b/>
          <w:bCs/>
          <w:color w:val="191A1C"/>
          <w:sz w:val="24"/>
          <w:szCs w:val="24"/>
        </w:rPr>
        <w:t xml:space="preserve">Утвержаю </w:t>
      </w:r>
    </w:p>
    <w:p w14:paraId="507E5577" w14:textId="3BE1D797" w:rsidR="00C91B65" w:rsidRPr="00225173" w:rsidRDefault="00C91B65" w:rsidP="00225173">
      <w:pPr>
        <w:spacing w:after="0" w:line="240" w:lineRule="auto"/>
        <w:contextualSpacing/>
        <w:mirrorIndents/>
        <w:jc w:val="both"/>
        <w:outlineLvl w:val="1"/>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color w:val="191A1C"/>
          <w:sz w:val="24"/>
          <w:szCs w:val="24"/>
        </w:rPr>
        <w:t xml:space="preserve">                                                     </w:t>
      </w:r>
      <w:r w:rsidR="00D4037B">
        <w:rPr>
          <w:rFonts w:ascii="Times New Roman" w:eastAsia="Times New Roman" w:hAnsi="Times New Roman" w:cs="Times New Roman"/>
          <w:b/>
          <w:bCs/>
          <w:color w:val="191A1C"/>
          <w:sz w:val="24"/>
          <w:szCs w:val="24"/>
        </w:rPr>
        <w:t xml:space="preserve">                </w:t>
      </w:r>
      <w:r w:rsidRPr="00225173">
        <w:rPr>
          <w:rFonts w:ascii="Times New Roman" w:eastAsia="Times New Roman" w:hAnsi="Times New Roman" w:cs="Times New Roman"/>
          <w:b/>
          <w:bCs/>
          <w:color w:val="191A1C"/>
          <w:sz w:val="24"/>
          <w:szCs w:val="24"/>
        </w:rPr>
        <w:t xml:space="preserve">                 </w:t>
      </w:r>
      <w:r w:rsidR="007A7793" w:rsidRPr="00225173">
        <w:rPr>
          <w:rFonts w:ascii="Times New Roman" w:eastAsia="Times New Roman" w:hAnsi="Times New Roman" w:cs="Times New Roman"/>
          <w:b/>
          <w:bCs/>
          <w:color w:val="191A1C"/>
          <w:sz w:val="24"/>
          <w:szCs w:val="24"/>
        </w:rPr>
        <w:t xml:space="preserve">      </w:t>
      </w:r>
      <w:r w:rsidRPr="00225173">
        <w:rPr>
          <w:rFonts w:ascii="Times New Roman" w:eastAsia="Times New Roman" w:hAnsi="Times New Roman" w:cs="Times New Roman"/>
          <w:b/>
          <w:bCs/>
          <w:color w:val="191A1C"/>
          <w:sz w:val="24"/>
          <w:szCs w:val="24"/>
        </w:rPr>
        <w:t xml:space="preserve">  </w:t>
      </w:r>
      <w:r w:rsidR="000520C3" w:rsidRPr="00225173">
        <w:rPr>
          <w:rFonts w:ascii="Times New Roman" w:eastAsia="Times New Roman" w:hAnsi="Times New Roman" w:cs="Times New Roman"/>
          <w:b/>
          <w:bCs/>
          <w:color w:val="191A1C"/>
          <w:sz w:val="24"/>
          <w:szCs w:val="24"/>
        </w:rPr>
        <w:t xml:space="preserve">        </w:t>
      </w:r>
      <w:r w:rsidRPr="00225173">
        <w:rPr>
          <w:rFonts w:ascii="Times New Roman" w:eastAsia="Times New Roman" w:hAnsi="Times New Roman" w:cs="Times New Roman"/>
          <w:b/>
          <w:bCs/>
          <w:color w:val="191A1C"/>
          <w:sz w:val="24"/>
          <w:szCs w:val="24"/>
        </w:rPr>
        <w:t xml:space="preserve"> Директор ООО «Вет</w:t>
      </w:r>
      <w:r w:rsidR="007A7793" w:rsidRPr="00225173">
        <w:rPr>
          <w:rFonts w:ascii="Times New Roman" w:eastAsia="Times New Roman" w:hAnsi="Times New Roman" w:cs="Times New Roman"/>
          <w:b/>
          <w:bCs/>
          <w:color w:val="191A1C"/>
          <w:sz w:val="24"/>
          <w:szCs w:val="24"/>
        </w:rPr>
        <w:t>свет</w:t>
      </w:r>
      <w:r w:rsidRPr="00225173">
        <w:rPr>
          <w:rFonts w:ascii="Times New Roman" w:eastAsia="Times New Roman" w:hAnsi="Times New Roman" w:cs="Times New Roman"/>
          <w:b/>
          <w:bCs/>
          <w:color w:val="191A1C"/>
          <w:sz w:val="24"/>
          <w:szCs w:val="24"/>
        </w:rPr>
        <w:t>»</w:t>
      </w:r>
    </w:p>
    <w:p w14:paraId="726DF477" w14:textId="6804338E" w:rsidR="009F03BE" w:rsidRPr="00225173" w:rsidRDefault="00C91B65" w:rsidP="00225173">
      <w:pPr>
        <w:spacing w:after="0" w:line="240" w:lineRule="auto"/>
        <w:contextualSpacing/>
        <w:mirrorIndents/>
        <w:jc w:val="both"/>
        <w:outlineLvl w:val="1"/>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color w:val="191A1C"/>
          <w:sz w:val="24"/>
          <w:szCs w:val="24"/>
        </w:rPr>
        <w:t xml:space="preserve">                                                      </w:t>
      </w:r>
      <w:r w:rsidR="007E342F" w:rsidRPr="00225173">
        <w:rPr>
          <w:rFonts w:ascii="Times New Roman" w:eastAsia="Times New Roman" w:hAnsi="Times New Roman" w:cs="Times New Roman"/>
          <w:b/>
          <w:bCs/>
          <w:color w:val="191A1C"/>
          <w:sz w:val="24"/>
          <w:szCs w:val="24"/>
        </w:rPr>
        <w:t xml:space="preserve">      </w:t>
      </w:r>
      <w:r w:rsidR="000520C3" w:rsidRPr="00225173">
        <w:rPr>
          <w:rFonts w:ascii="Times New Roman" w:eastAsia="Times New Roman" w:hAnsi="Times New Roman" w:cs="Times New Roman"/>
          <w:b/>
          <w:bCs/>
          <w:color w:val="191A1C"/>
          <w:sz w:val="24"/>
          <w:szCs w:val="24"/>
        </w:rPr>
        <w:t xml:space="preserve">                 </w:t>
      </w:r>
      <w:r w:rsidR="007A7793" w:rsidRPr="00225173">
        <w:rPr>
          <w:rFonts w:ascii="Times New Roman" w:eastAsia="Times New Roman" w:hAnsi="Times New Roman" w:cs="Times New Roman"/>
          <w:b/>
          <w:bCs/>
          <w:color w:val="191A1C"/>
          <w:sz w:val="24"/>
          <w:szCs w:val="24"/>
        </w:rPr>
        <w:t xml:space="preserve">  </w:t>
      </w:r>
      <w:r w:rsidR="000520C3" w:rsidRPr="00225173">
        <w:rPr>
          <w:rFonts w:ascii="Times New Roman" w:eastAsia="Times New Roman" w:hAnsi="Times New Roman" w:cs="Times New Roman"/>
          <w:b/>
          <w:bCs/>
          <w:color w:val="191A1C"/>
          <w:sz w:val="24"/>
          <w:szCs w:val="24"/>
        </w:rPr>
        <w:t xml:space="preserve">      </w:t>
      </w:r>
      <w:r w:rsidR="007E342F" w:rsidRPr="00225173">
        <w:rPr>
          <w:rFonts w:ascii="Times New Roman" w:eastAsia="Times New Roman" w:hAnsi="Times New Roman" w:cs="Times New Roman"/>
          <w:b/>
          <w:bCs/>
          <w:color w:val="191A1C"/>
          <w:sz w:val="24"/>
          <w:szCs w:val="24"/>
        </w:rPr>
        <w:t xml:space="preserve">  _______________</w:t>
      </w:r>
      <w:r w:rsidR="000520C3" w:rsidRPr="00225173">
        <w:rPr>
          <w:rFonts w:ascii="Times New Roman" w:eastAsia="Times New Roman" w:hAnsi="Times New Roman" w:cs="Times New Roman"/>
          <w:b/>
          <w:bCs/>
          <w:color w:val="191A1C"/>
          <w:sz w:val="24"/>
          <w:szCs w:val="24"/>
        </w:rPr>
        <w:t xml:space="preserve"> </w:t>
      </w:r>
      <w:r w:rsidR="00D4037B">
        <w:rPr>
          <w:rFonts w:ascii="Times New Roman" w:eastAsia="Times New Roman" w:hAnsi="Times New Roman" w:cs="Times New Roman"/>
          <w:b/>
          <w:bCs/>
          <w:color w:val="191A1C"/>
          <w:sz w:val="24"/>
          <w:szCs w:val="24"/>
        </w:rPr>
        <w:t>Чернышева О.Н.</w:t>
      </w:r>
    </w:p>
    <w:p w14:paraId="54700712" w14:textId="21E492C6" w:rsidR="000520C3" w:rsidRPr="00225173" w:rsidRDefault="000520C3" w:rsidP="00225173">
      <w:pPr>
        <w:spacing w:after="0" w:line="240" w:lineRule="auto"/>
        <w:contextualSpacing/>
        <w:mirrorIndents/>
        <w:jc w:val="both"/>
        <w:outlineLvl w:val="1"/>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color w:val="191A1C"/>
          <w:sz w:val="24"/>
          <w:szCs w:val="24"/>
        </w:rPr>
        <w:t xml:space="preserve">                                                                                                              </w:t>
      </w:r>
      <w:r w:rsidR="007A7793" w:rsidRPr="00225173">
        <w:rPr>
          <w:rFonts w:ascii="Times New Roman" w:eastAsia="Times New Roman" w:hAnsi="Times New Roman" w:cs="Times New Roman"/>
          <w:b/>
          <w:bCs/>
          <w:color w:val="191A1C"/>
          <w:sz w:val="24"/>
          <w:szCs w:val="24"/>
        </w:rPr>
        <w:t xml:space="preserve">   </w:t>
      </w:r>
      <w:r w:rsidRPr="00225173">
        <w:rPr>
          <w:rFonts w:ascii="Times New Roman" w:eastAsia="Times New Roman" w:hAnsi="Times New Roman" w:cs="Times New Roman"/>
          <w:b/>
          <w:bCs/>
          <w:color w:val="191A1C"/>
          <w:sz w:val="24"/>
          <w:szCs w:val="24"/>
        </w:rPr>
        <w:t xml:space="preserve">        </w:t>
      </w:r>
      <w:r w:rsidR="007A7793" w:rsidRPr="00225173">
        <w:rPr>
          <w:rFonts w:ascii="Times New Roman" w:eastAsia="Times New Roman" w:hAnsi="Times New Roman" w:cs="Times New Roman"/>
          <w:b/>
          <w:bCs/>
          <w:color w:val="191A1C"/>
          <w:sz w:val="24"/>
          <w:szCs w:val="24"/>
        </w:rPr>
        <w:t>02</w:t>
      </w:r>
      <w:r w:rsidRPr="00225173">
        <w:rPr>
          <w:rFonts w:ascii="Times New Roman" w:eastAsia="Times New Roman" w:hAnsi="Times New Roman" w:cs="Times New Roman"/>
          <w:b/>
          <w:bCs/>
          <w:color w:val="191A1C"/>
          <w:sz w:val="24"/>
          <w:szCs w:val="24"/>
        </w:rPr>
        <w:t>.</w:t>
      </w:r>
      <w:r w:rsidR="007A7793" w:rsidRPr="00225173">
        <w:rPr>
          <w:rFonts w:ascii="Times New Roman" w:eastAsia="Times New Roman" w:hAnsi="Times New Roman" w:cs="Times New Roman"/>
          <w:b/>
          <w:bCs/>
          <w:color w:val="191A1C"/>
          <w:sz w:val="24"/>
          <w:szCs w:val="24"/>
        </w:rPr>
        <w:t>02</w:t>
      </w:r>
      <w:r w:rsidRPr="00225173">
        <w:rPr>
          <w:rFonts w:ascii="Times New Roman" w:eastAsia="Times New Roman" w:hAnsi="Times New Roman" w:cs="Times New Roman"/>
          <w:b/>
          <w:bCs/>
          <w:color w:val="191A1C"/>
          <w:sz w:val="24"/>
          <w:szCs w:val="24"/>
        </w:rPr>
        <w:t>.202</w:t>
      </w:r>
      <w:r w:rsidR="007A7793" w:rsidRPr="00225173">
        <w:rPr>
          <w:rFonts w:ascii="Times New Roman" w:eastAsia="Times New Roman" w:hAnsi="Times New Roman" w:cs="Times New Roman"/>
          <w:b/>
          <w:bCs/>
          <w:color w:val="191A1C"/>
          <w:sz w:val="24"/>
          <w:szCs w:val="24"/>
        </w:rPr>
        <w:t>3</w:t>
      </w:r>
      <w:r w:rsidR="00810649" w:rsidRPr="00225173">
        <w:rPr>
          <w:rFonts w:ascii="Times New Roman" w:eastAsia="Times New Roman" w:hAnsi="Times New Roman" w:cs="Times New Roman"/>
          <w:b/>
          <w:bCs/>
          <w:color w:val="191A1C"/>
          <w:sz w:val="24"/>
          <w:szCs w:val="24"/>
        </w:rPr>
        <w:t xml:space="preserve"> </w:t>
      </w:r>
      <w:r w:rsidRPr="00225173">
        <w:rPr>
          <w:rFonts w:ascii="Times New Roman" w:eastAsia="Times New Roman" w:hAnsi="Times New Roman" w:cs="Times New Roman"/>
          <w:b/>
          <w:bCs/>
          <w:color w:val="191A1C"/>
          <w:sz w:val="24"/>
          <w:szCs w:val="24"/>
        </w:rPr>
        <w:t>№б/</w:t>
      </w:r>
      <w:r w:rsidR="00810649" w:rsidRPr="00225173">
        <w:rPr>
          <w:rFonts w:ascii="Times New Roman" w:eastAsia="Times New Roman" w:hAnsi="Times New Roman" w:cs="Times New Roman"/>
          <w:b/>
          <w:bCs/>
          <w:color w:val="191A1C"/>
          <w:sz w:val="24"/>
          <w:szCs w:val="24"/>
        </w:rPr>
        <w:t>н</w:t>
      </w:r>
    </w:p>
    <w:p w14:paraId="2CA5F7DF" w14:textId="7622FB6D" w:rsidR="006873E6" w:rsidRPr="00225173" w:rsidRDefault="006873E6" w:rsidP="00225173">
      <w:pPr>
        <w:spacing w:after="0" w:line="240" w:lineRule="auto"/>
        <w:contextualSpacing/>
        <w:mirrorIndents/>
        <w:jc w:val="both"/>
        <w:outlineLvl w:val="1"/>
        <w:rPr>
          <w:rFonts w:ascii="Times New Roman" w:eastAsia="Times New Roman" w:hAnsi="Times New Roman" w:cs="Times New Roman"/>
          <w:color w:val="191A1C"/>
          <w:sz w:val="24"/>
          <w:szCs w:val="24"/>
        </w:rPr>
      </w:pPr>
    </w:p>
    <w:p w14:paraId="37148780" w14:textId="77777777" w:rsidR="006873E6" w:rsidRPr="00225173" w:rsidRDefault="006873E6" w:rsidP="00225173">
      <w:pPr>
        <w:spacing w:after="0" w:line="240" w:lineRule="auto"/>
        <w:contextualSpacing/>
        <w:mirrorIndents/>
        <w:jc w:val="both"/>
        <w:outlineLvl w:val="1"/>
        <w:rPr>
          <w:rFonts w:ascii="Times New Roman" w:eastAsia="Times New Roman" w:hAnsi="Times New Roman" w:cs="Times New Roman"/>
          <w:color w:val="191A1C"/>
          <w:sz w:val="24"/>
          <w:szCs w:val="24"/>
        </w:rPr>
      </w:pPr>
    </w:p>
    <w:p w14:paraId="42D6736E" w14:textId="462C725B" w:rsidR="00810649" w:rsidRPr="00225173" w:rsidRDefault="006873E6" w:rsidP="00225173">
      <w:pPr>
        <w:spacing w:after="0" w:line="240" w:lineRule="auto"/>
        <w:contextualSpacing/>
        <w:mirrorIndents/>
        <w:jc w:val="both"/>
        <w:outlineLvl w:val="1"/>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color w:val="191A1C"/>
          <w:sz w:val="24"/>
          <w:szCs w:val="24"/>
        </w:rPr>
        <w:t xml:space="preserve">                    </w:t>
      </w:r>
      <w:r w:rsidRPr="00225173">
        <w:rPr>
          <w:rFonts w:ascii="Times New Roman" w:eastAsia="Times New Roman" w:hAnsi="Times New Roman" w:cs="Times New Roman"/>
          <w:b/>
          <w:bCs/>
          <w:color w:val="191A1C"/>
          <w:sz w:val="24"/>
          <w:szCs w:val="24"/>
        </w:rPr>
        <w:t xml:space="preserve">  </w:t>
      </w:r>
      <w:r w:rsidR="001612C3">
        <w:rPr>
          <w:rFonts w:ascii="Times New Roman" w:eastAsia="Times New Roman" w:hAnsi="Times New Roman" w:cs="Times New Roman"/>
          <w:b/>
          <w:bCs/>
          <w:color w:val="191A1C"/>
          <w:sz w:val="24"/>
          <w:szCs w:val="24"/>
        </w:rPr>
        <w:t xml:space="preserve">             </w:t>
      </w:r>
      <w:r w:rsidR="00810649" w:rsidRPr="00225173">
        <w:rPr>
          <w:rFonts w:ascii="Times New Roman" w:eastAsia="Times New Roman" w:hAnsi="Times New Roman" w:cs="Times New Roman"/>
          <w:b/>
          <w:bCs/>
          <w:color w:val="191A1C"/>
          <w:sz w:val="24"/>
          <w:szCs w:val="24"/>
        </w:rPr>
        <w:t>Договор</w:t>
      </w:r>
      <w:r w:rsidR="00843204" w:rsidRPr="00225173">
        <w:rPr>
          <w:rFonts w:ascii="Times New Roman" w:eastAsia="Times New Roman" w:hAnsi="Times New Roman" w:cs="Times New Roman"/>
          <w:b/>
          <w:bCs/>
          <w:color w:val="191A1C"/>
          <w:sz w:val="24"/>
          <w:szCs w:val="24"/>
        </w:rPr>
        <w:t>-</w:t>
      </w:r>
      <w:r w:rsidR="00810649" w:rsidRPr="00225173">
        <w:rPr>
          <w:rFonts w:ascii="Times New Roman" w:eastAsia="Times New Roman" w:hAnsi="Times New Roman" w:cs="Times New Roman"/>
          <w:b/>
          <w:bCs/>
          <w:color w:val="191A1C"/>
          <w:sz w:val="24"/>
          <w:szCs w:val="24"/>
        </w:rPr>
        <w:t>оферт</w:t>
      </w:r>
      <w:r w:rsidR="00843204" w:rsidRPr="00225173">
        <w:rPr>
          <w:rFonts w:ascii="Times New Roman" w:eastAsia="Times New Roman" w:hAnsi="Times New Roman" w:cs="Times New Roman"/>
          <w:b/>
          <w:bCs/>
          <w:color w:val="191A1C"/>
          <w:sz w:val="24"/>
          <w:szCs w:val="24"/>
        </w:rPr>
        <w:t>а</w:t>
      </w:r>
      <w:r w:rsidR="00810649" w:rsidRPr="00225173">
        <w:rPr>
          <w:rFonts w:ascii="Times New Roman" w:eastAsia="Times New Roman" w:hAnsi="Times New Roman" w:cs="Times New Roman"/>
          <w:b/>
          <w:bCs/>
          <w:color w:val="191A1C"/>
          <w:sz w:val="24"/>
          <w:szCs w:val="24"/>
        </w:rPr>
        <w:t xml:space="preserve"> на оказание </w:t>
      </w:r>
      <w:r w:rsidRPr="00225173">
        <w:rPr>
          <w:rFonts w:ascii="Times New Roman" w:eastAsia="Times New Roman" w:hAnsi="Times New Roman" w:cs="Times New Roman"/>
          <w:b/>
          <w:bCs/>
          <w:color w:val="191A1C"/>
          <w:sz w:val="24"/>
          <w:szCs w:val="24"/>
        </w:rPr>
        <w:t>ветеринарных услуг</w:t>
      </w:r>
    </w:p>
    <w:p w14:paraId="1A7E680A" w14:textId="77777777" w:rsidR="009F03BE" w:rsidRPr="00225173" w:rsidRDefault="009F03BE" w:rsidP="00225173">
      <w:pPr>
        <w:spacing w:after="0" w:line="240" w:lineRule="auto"/>
        <w:contextualSpacing/>
        <w:mirrorIndents/>
        <w:jc w:val="both"/>
        <w:outlineLvl w:val="1"/>
        <w:rPr>
          <w:rFonts w:ascii="Times New Roman" w:eastAsia="Times New Roman" w:hAnsi="Times New Roman" w:cs="Times New Roman"/>
          <w:color w:val="191A1C"/>
          <w:sz w:val="24"/>
          <w:szCs w:val="24"/>
        </w:rPr>
      </w:pPr>
    </w:p>
    <w:p w14:paraId="40B7F733" w14:textId="254FB160"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Настоящий Договор</w:t>
      </w:r>
      <w:r w:rsidR="00843204" w:rsidRPr="00225173">
        <w:rPr>
          <w:rFonts w:ascii="Times New Roman" w:eastAsia="Times New Roman" w:hAnsi="Times New Roman" w:cs="Times New Roman"/>
          <w:color w:val="191A1C"/>
          <w:sz w:val="24"/>
          <w:szCs w:val="24"/>
        </w:rPr>
        <w:t xml:space="preserve"> является публичной</w:t>
      </w:r>
      <w:r w:rsidRPr="00225173">
        <w:rPr>
          <w:rFonts w:ascii="Times New Roman" w:eastAsia="Times New Roman" w:hAnsi="Times New Roman" w:cs="Times New Roman"/>
          <w:color w:val="191A1C"/>
          <w:sz w:val="24"/>
          <w:szCs w:val="24"/>
        </w:rPr>
        <w:t xml:space="preserve"> </w:t>
      </w:r>
      <w:r w:rsidR="00843204" w:rsidRPr="00225173">
        <w:rPr>
          <w:rFonts w:ascii="Times New Roman" w:eastAsia="Times New Roman" w:hAnsi="Times New Roman" w:cs="Times New Roman"/>
          <w:color w:val="191A1C"/>
          <w:sz w:val="24"/>
          <w:szCs w:val="24"/>
        </w:rPr>
        <w:t>о</w:t>
      </w:r>
      <w:r w:rsidRPr="00225173">
        <w:rPr>
          <w:rFonts w:ascii="Times New Roman" w:eastAsia="Times New Roman" w:hAnsi="Times New Roman" w:cs="Times New Roman"/>
          <w:color w:val="191A1C"/>
          <w:sz w:val="24"/>
          <w:szCs w:val="24"/>
        </w:rPr>
        <w:t>ферт</w:t>
      </w:r>
      <w:r w:rsidR="00357957" w:rsidRPr="00225173">
        <w:rPr>
          <w:rFonts w:ascii="Times New Roman" w:eastAsia="Times New Roman" w:hAnsi="Times New Roman" w:cs="Times New Roman"/>
          <w:color w:val="191A1C"/>
          <w:sz w:val="24"/>
          <w:szCs w:val="24"/>
        </w:rPr>
        <w:t>ой</w:t>
      </w:r>
      <w:r w:rsidRPr="00225173">
        <w:rPr>
          <w:rFonts w:ascii="Times New Roman" w:eastAsia="Times New Roman" w:hAnsi="Times New Roman" w:cs="Times New Roman"/>
          <w:color w:val="191A1C"/>
          <w:sz w:val="24"/>
          <w:szCs w:val="24"/>
        </w:rPr>
        <w:t xml:space="preserve"> (далее именуемый по тексту «Договор»)</w:t>
      </w:r>
      <w:r w:rsidR="00843204" w:rsidRPr="00225173">
        <w:rPr>
          <w:rFonts w:ascii="Times New Roman" w:eastAsia="Times New Roman" w:hAnsi="Times New Roman" w:cs="Times New Roman"/>
          <w:color w:val="191A1C"/>
          <w:sz w:val="24"/>
          <w:szCs w:val="24"/>
        </w:rPr>
        <w:t xml:space="preserve"> и</w:t>
      </w:r>
      <w:r w:rsidRPr="00225173">
        <w:rPr>
          <w:rFonts w:ascii="Times New Roman" w:eastAsia="Times New Roman" w:hAnsi="Times New Roman" w:cs="Times New Roman"/>
          <w:color w:val="191A1C"/>
          <w:sz w:val="24"/>
          <w:szCs w:val="24"/>
        </w:rPr>
        <w:t xml:space="preserve"> определяет порядок возмездного оказания ветеринарных услуг (далее – ветеринарных услуг), а также взаимные права, обязанности и порядок взаимоотношений между Обществом с ограниченной ответственностью «</w:t>
      </w:r>
      <w:r w:rsidR="00B9352E" w:rsidRPr="00225173">
        <w:rPr>
          <w:rFonts w:ascii="Times New Roman" w:eastAsia="Times New Roman" w:hAnsi="Times New Roman" w:cs="Times New Roman"/>
          <w:color w:val="191A1C"/>
          <w:sz w:val="24"/>
          <w:szCs w:val="24"/>
        </w:rPr>
        <w:t>Вет</w:t>
      </w:r>
      <w:r w:rsidR="007A7793" w:rsidRPr="00225173">
        <w:rPr>
          <w:rFonts w:ascii="Times New Roman" w:eastAsia="Times New Roman" w:hAnsi="Times New Roman" w:cs="Times New Roman"/>
          <w:color w:val="191A1C"/>
          <w:sz w:val="24"/>
          <w:szCs w:val="24"/>
        </w:rPr>
        <w:t>свет</w:t>
      </w:r>
      <w:r w:rsidRPr="00225173">
        <w:rPr>
          <w:rFonts w:ascii="Times New Roman" w:eastAsia="Times New Roman" w:hAnsi="Times New Roman" w:cs="Times New Roman"/>
          <w:color w:val="191A1C"/>
          <w:sz w:val="24"/>
          <w:szCs w:val="24"/>
        </w:rPr>
        <w:t xml:space="preserve">», именуемым в дальнейшем «Исполнитель», в лице директора </w:t>
      </w:r>
      <w:r w:rsidR="007A7793" w:rsidRPr="00225173">
        <w:rPr>
          <w:rFonts w:ascii="Times New Roman" w:eastAsia="Times New Roman" w:hAnsi="Times New Roman" w:cs="Times New Roman"/>
          <w:color w:val="191A1C"/>
          <w:sz w:val="24"/>
          <w:szCs w:val="24"/>
        </w:rPr>
        <w:t>Чернышевой Ольги Николаевны,</w:t>
      </w:r>
      <w:r w:rsidRPr="00225173">
        <w:rPr>
          <w:rFonts w:ascii="Times New Roman" w:eastAsia="Times New Roman" w:hAnsi="Times New Roman" w:cs="Times New Roman"/>
          <w:color w:val="191A1C"/>
          <w:sz w:val="24"/>
          <w:szCs w:val="24"/>
        </w:rPr>
        <w:t xml:space="preserve"> действующего на основании Устава, и потребителем услуг, именуемым в дальнейшем «Заказчик», принявшим (акцептовавшим) предложение (оферту) о заключении настоящего Договора</w:t>
      </w:r>
      <w:r w:rsidR="00857578" w:rsidRPr="00225173">
        <w:rPr>
          <w:rFonts w:ascii="Times New Roman" w:eastAsia="Times New Roman" w:hAnsi="Times New Roman" w:cs="Times New Roman"/>
          <w:sz w:val="24"/>
          <w:szCs w:val="24"/>
        </w:rPr>
        <w:t>, а также</w:t>
      </w:r>
      <w:r w:rsidRPr="00225173">
        <w:rPr>
          <w:rFonts w:ascii="Times New Roman" w:eastAsia="Times New Roman" w:hAnsi="Times New Roman" w:cs="Times New Roman"/>
          <w:sz w:val="24"/>
          <w:szCs w:val="24"/>
        </w:rPr>
        <w:t xml:space="preserve"> определяет порядок оказания и оплаты ветеринарных услуг по диагностике, профилактике заболеваний и лечению животных</w:t>
      </w:r>
      <w:r w:rsidRPr="00225173">
        <w:rPr>
          <w:rFonts w:ascii="Times New Roman" w:eastAsia="Times New Roman" w:hAnsi="Times New Roman" w:cs="Times New Roman"/>
          <w:color w:val="FF0000"/>
          <w:sz w:val="24"/>
          <w:szCs w:val="24"/>
        </w:rPr>
        <w:t xml:space="preserve"> </w:t>
      </w:r>
      <w:r w:rsidRPr="00225173">
        <w:rPr>
          <w:rFonts w:ascii="Times New Roman" w:eastAsia="Times New Roman" w:hAnsi="Times New Roman" w:cs="Times New Roman"/>
          <w:color w:val="191A1C"/>
          <w:sz w:val="24"/>
          <w:szCs w:val="24"/>
        </w:rPr>
        <w:t>при обращении владельцев и иных лиц, сопровождающих животных в ветеринарн</w:t>
      </w:r>
      <w:r w:rsidR="00225173">
        <w:rPr>
          <w:rFonts w:ascii="Times New Roman" w:eastAsia="Times New Roman" w:hAnsi="Times New Roman" w:cs="Times New Roman"/>
          <w:color w:val="191A1C"/>
          <w:sz w:val="24"/>
          <w:szCs w:val="24"/>
        </w:rPr>
        <w:t>ую</w:t>
      </w:r>
      <w:r w:rsidRPr="00225173">
        <w:rPr>
          <w:rFonts w:ascii="Times New Roman" w:eastAsia="Times New Roman" w:hAnsi="Times New Roman" w:cs="Times New Roman"/>
          <w:color w:val="191A1C"/>
          <w:sz w:val="24"/>
          <w:szCs w:val="24"/>
        </w:rPr>
        <w:t xml:space="preserve"> </w:t>
      </w:r>
      <w:r w:rsidR="00225173">
        <w:rPr>
          <w:rFonts w:ascii="Times New Roman" w:eastAsia="Times New Roman" w:hAnsi="Times New Roman" w:cs="Times New Roman"/>
          <w:color w:val="191A1C"/>
          <w:sz w:val="24"/>
          <w:szCs w:val="24"/>
        </w:rPr>
        <w:t>клинику</w:t>
      </w:r>
      <w:r w:rsidRPr="00225173">
        <w:rPr>
          <w:rFonts w:ascii="Times New Roman" w:eastAsia="Times New Roman" w:hAnsi="Times New Roman" w:cs="Times New Roman"/>
          <w:color w:val="191A1C"/>
          <w:sz w:val="24"/>
          <w:szCs w:val="24"/>
        </w:rPr>
        <w:t xml:space="preserve"> (далее- </w:t>
      </w:r>
      <w:r w:rsidR="00225173">
        <w:rPr>
          <w:rFonts w:ascii="Times New Roman" w:eastAsia="Times New Roman" w:hAnsi="Times New Roman" w:cs="Times New Roman"/>
          <w:color w:val="191A1C"/>
          <w:sz w:val="24"/>
          <w:szCs w:val="24"/>
        </w:rPr>
        <w:t>Клиника</w:t>
      </w:r>
      <w:r w:rsidRPr="00225173">
        <w:rPr>
          <w:rFonts w:ascii="Times New Roman" w:eastAsia="Times New Roman" w:hAnsi="Times New Roman" w:cs="Times New Roman"/>
          <w:color w:val="191A1C"/>
          <w:sz w:val="24"/>
          <w:szCs w:val="24"/>
        </w:rPr>
        <w:t>) ООО «</w:t>
      </w:r>
      <w:r w:rsidR="00B9352E" w:rsidRPr="00225173">
        <w:rPr>
          <w:rFonts w:ascii="Times New Roman" w:eastAsia="Times New Roman" w:hAnsi="Times New Roman" w:cs="Times New Roman"/>
          <w:color w:val="191A1C"/>
          <w:sz w:val="24"/>
          <w:szCs w:val="24"/>
        </w:rPr>
        <w:t>Вет</w:t>
      </w:r>
      <w:r w:rsidR="007A7793" w:rsidRPr="00225173">
        <w:rPr>
          <w:rFonts w:ascii="Times New Roman" w:eastAsia="Times New Roman" w:hAnsi="Times New Roman" w:cs="Times New Roman"/>
          <w:color w:val="191A1C"/>
          <w:sz w:val="24"/>
          <w:szCs w:val="24"/>
        </w:rPr>
        <w:t>свет</w:t>
      </w:r>
      <w:r w:rsidRPr="00225173">
        <w:rPr>
          <w:rFonts w:ascii="Times New Roman" w:eastAsia="Times New Roman" w:hAnsi="Times New Roman" w:cs="Times New Roman"/>
          <w:color w:val="191A1C"/>
          <w:sz w:val="24"/>
          <w:szCs w:val="24"/>
        </w:rPr>
        <w:t>».</w:t>
      </w:r>
    </w:p>
    <w:p w14:paraId="44CDB518" w14:textId="1AC4DCD8" w:rsidR="007C35CD" w:rsidRPr="00225173" w:rsidRDefault="007C35CD"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К отношениям между Исполнителем и Заказчикам применяются требования</w:t>
      </w:r>
      <w:r w:rsidR="00002687" w:rsidRPr="00225173">
        <w:rPr>
          <w:rFonts w:ascii="Times New Roman" w:eastAsia="Times New Roman" w:hAnsi="Times New Roman" w:cs="Times New Roman"/>
          <w:color w:val="191A1C"/>
          <w:sz w:val="24"/>
          <w:szCs w:val="24"/>
        </w:rPr>
        <w:t xml:space="preserve"> </w:t>
      </w:r>
      <w:r w:rsidR="00DF7257" w:rsidRPr="00225173">
        <w:rPr>
          <w:rFonts w:ascii="Times New Roman" w:eastAsia="Times New Roman" w:hAnsi="Times New Roman" w:cs="Times New Roman"/>
          <w:color w:val="191A1C"/>
          <w:sz w:val="24"/>
          <w:szCs w:val="24"/>
        </w:rPr>
        <w:t xml:space="preserve">Гражданского кодекса Республики Беларусь, </w:t>
      </w:r>
      <w:r w:rsidR="00002687" w:rsidRPr="00225173">
        <w:rPr>
          <w:rFonts w:ascii="Times New Roman" w:eastAsia="Times New Roman" w:hAnsi="Times New Roman" w:cs="Times New Roman"/>
          <w:color w:val="191A1C"/>
          <w:sz w:val="24"/>
          <w:szCs w:val="24"/>
        </w:rPr>
        <w:t>Закона Республики Беларусь от 02.07.2010 N 161-З "О ветеринарной деятельности",</w:t>
      </w:r>
      <w:r w:rsidRPr="00225173">
        <w:rPr>
          <w:rFonts w:ascii="Times New Roman" w:eastAsia="Times New Roman" w:hAnsi="Times New Roman" w:cs="Times New Roman"/>
          <w:color w:val="191A1C"/>
          <w:sz w:val="24"/>
          <w:szCs w:val="24"/>
        </w:rPr>
        <w:t xml:space="preserve"> Закона </w:t>
      </w:r>
      <w:r w:rsidR="00002687" w:rsidRPr="00225173">
        <w:rPr>
          <w:rFonts w:ascii="Times New Roman" w:eastAsia="Times New Roman" w:hAnsi="Times New Roman" w:cs="Times New Roman"/>
          <w:color w:val="191A1C"/>
          <w:sz w:val="24"/>
          <w:szCs w:val="24"/>
        </w:rPr>
        <w:t xml:space="preserve">Республики Беларусь </w:t>
      </w:r>
      <w:r w:rsidRPr="00225173">
        <w:rPr>
          <w:rFonts w:ascii="Times New Roman" w:eastAsia="Times New Roman" w:hAnsi="Times New Roman" w:cs="Times New Roman"/>
          <w:color w:val="191A1C"/>
          <w:sz w:val="24"/>
          <w:szCs w:val="24"/>
        </w:rPr>
        <w:t xml:space="preserve">от 09.01.2002 N 90-З "О защите прав потребителей", </w:t>
      </w:r>
      <w:r w:rsidR="00002687" w:rsidRPr="00225173">
        <w:rPr>
          <w:rFonts w:ascii="Times New Roman" w:eastAsia="Times New Roman" w:hAnsi="Times New Roman" w:cs="Times New Roman"/>
          <w:color w:val="191A1C"/>
          <w:sz w:val="24"/>
          <w:szCs w:val="24"/>
        </w:rPr>
        <w:t xml:space="preserve">Положения о порядке оказания ветеринарных услуг, в том числе платных", утвержденных </w:t>
      </w:r>
      <w:r w:rsidRPr="00225173">
        <w:rPr>
          <w:rFonts w:ascii="Times New Roman" w:eastAsia="Times New Roman" w:hAnsi="Times New Roman" w:cs="Times New Roman"/>
          <w:color w:val="191A1C"/>
          <w:sz w:val="24"/>
          <w:szCs w:val="24"/>
        </w:rPr>
        <w:t>постановлени</w:t>
      </w:r>
      <w:r w:rsidR="00002687" w:rsidRPr="00225173">
        <w:rPr>
          <w:rFonts w:ascii="Times New Roman" w:eastAsia="Times New Roman" w:hAnsi="Times New Roman" w:cs="Times New Roman"/>
          <w:color w:val="191A1C"/>
          <w:sz w:val="24"/>
          <w:szCs w:val="24"/>
        </w:rPr>
        <w:t>ем</w:t>
      </w:r>
      <w:r w:rsidRPr="00225173">
        <w:rPr>
          <w:rFonts w:ascii="Times New Roman" w:eastAsia="Times New Roman" w:hAnsi="Times New Roman" w:cs="Times New Roman"/>
          <w:color w:val="191A1C"/>
          <w:sz w:val="24"/>
          <w:szCs w:val="24"/>
        </w:rPr>
        <w:t xml:space="preserve"> Сов</w:t>
      </w:r>
      <w:r w:rsidR="00002687" w:rsidRPr="00225173">
        <w:rPr>
          <w:rFonts w:ascii="Times New Roman" w:eastAsia="Times New Roman" w:hAnsi="Times New Roman" w:cs="Times New Roman"/>
          <w:color w:val="191A1C"/>
          <w:sz w:val="24"/>
          <w:szCs w:val="24"/>
        </w:rPr>
        <w:t>ета М</w:t>
      </w:r>
      <w:r w:rsidRPr="00225173">
        <w:rPr>
          <w:rFonts w:ascii="Times New Roman" w:eastAsia="Times New Roman" w:hAnsi="Times New Roman" w:cs="Times New Roman"/>
          <w:color w:val="191A1C"/>
          <w:sz w:val="24"/>
          <w:szCs w:val="24"/>
        </w:rPr>
        <w:t>ин</w:t>
      </w:r>
      <w:r w:rsidR="00002687" w:rsidRPr="00225173">
        <w:rPr>
          <w:rFonts w:ascii="Times New Roman" w:eastAsia="Times New Roman" w:hAnsi="Times New Roman" w:cs="Times New Roman"/>
          <w:color w:val="191A1C"/>
          <w:sz w:val="24"/>
          <w:szCs w:val="24"/>
        </w:rPr>
        <w:t>истров Республики Беларусь</w:t>
      </w:r>
      <w:r w:rsidRPr="00225173">
        <w:rPr>
          <w:rFonts w:ascii="Times New Roman" w:eastAsia="Times New Roman" w:hAnsi="Times New Roman" w:cs="Times New Roman"/>
          <w:color w:val="191A1C"/>
          <w:sz w:val="24"/>
          <w:szCs w:val="24"/>
        </w:rPr>
        <w:t xml:space="preserve"> </w:t>
      </w:r>
      <w:r w:rsidR="00002687" w:rsidRPr="00225173">
        <w:rPr>
          <w:rFonts w:ascii="Times New Roman" w:eastAsia="Times New Roman" w:hAnsi="Times New Roman" w:cs="Times New Roman"/>
          <w:color w:val="191A1C"/>
          <w:sz w:val="24"/>
          <w:szCs w:val="24"/>
        </w:rPr>
        <w:t>от 29.04.2017 N 322</w:t>
      </w:r>
      <w:r w:rsidRPr="00225173">
        <w:rPr>
          <w:rFonts w:ascii="Times New Roman" w:eastAsia="Times New Roman" w:hAnsi="Times New Roman" w:cs="Times New Roman"/>
          <w:color w:val="191A1C"/>
          <w:sz w:val="24"/>
          <w:szCs w:val="24"/>
        </w:rPr>
        <w:t xml:space="preserve">, и иных </w:t>
      </w:r>
      <w:r w:rsidR="00002687" w:rsidRPr="00225173">
        <w:rPr>
          <w:rFonts w:ascii="Times New Roman" w:eastAsia="Times New Roman" w:hAnsi="Times New Roman" w:cs="Times New Roman"/>
          <w:color w:val="191A1C"/>
          <w:sz w:val="24"/>
          <w:szCs w:val="24"/>
        </w:rPr>
        <w:t>нормативно-правовых актов</w:t>
      </w:r>
      <w:r w:rsidRPr="00225173">
        <w:rPr>
          <w:rFonts w:ascii="Times New Roman" w:eastAsia="Times New Roman" w:hAnsi="Times New Roman" w:cs="Times New Roman"/>
          <w:color w:val="191A1C"/>
          <w:sz w:val="24"/>
          <w:szCs w:val="24"/>
        </w:rPr>
        <w:t>, регулирующих вопросы оказания услуг Исполнителем.</w:t>
      </w:r>
    </w:p>
    <w:p w14:paraId="6C93485A"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1. ОПРЕДЕЛЕНИЕ ТЕРМИНОВ</w:t>
      </w:r>
    </w:p>
    <w:p w14:paraId="694B82F4" w14:textId="159F997D"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Для целей настояще</w:t>
      </w:r>
      <w:r w:rsidR="00857578" w:rsidRPr="00225173">
        <w:rPr>
          <w:rFonts w:ascii="Times New Roman" w:eastAsia="Times New Roman" w:hAnsi="Times New Roman" w:cs="Times New Roman"/>
          <w:color w:val="191A1C"/>
          <w:sz w:val="24"/>
          <w:szCs w:val="24"/>
        </w:rPr>
        <w:t>го</w:t>
      </w:r>
      <w:r w:rsidRPr="00225173">
        <w:rPr>
          <w:rFonts w:ascii="Times New Roman" w:eastAsia="Times New Roman" w:hAnsi="Times New Roman" w:cs="Times New Roman"/>
          <w:color w:val="191A1C"/>
          <w:sz w:val="24"/>
          <w:szCs w:val="24"/>
        </w:rPr>
        <w:t xml:space="preserve"> </w:t>
      </w:r>
      <w:r w:rsidR="00857578" w:rsidRPr="00225173">
        <w:rPr>
          <w:rFonts w:ascii="Times New Roman" w:eastAsia="Times New Roman" w:hAnsi="Times New Roman" w:cs="Times New Roman"/>
          <w:color w:val="191A1C"/>
          <w:sz w:val="24"/>
          <w:szCs w:val="24"/>
        </w:rPr>
        <w:t>Договора</w:t>
      </w:r>
      <w:r w:rsidRPr="00225173">
        <w:rPr>
          <w:rFonts w:ascii="Times New Roman" w:eastAsia="Times New Roman" w:hAnsi="Times New Roman" w:cs="Times New Roman"/>
          <w:color w:val="191A1C"/>
          <w:sz w:val="24"/>
          <w:szCs w:val="24"/>
        </w:rPr>
        <w:t xml:space="preserve"> используются следующие основные термины и их определения:</w:t>
      </w:r>
    </w:p>
    <w:p w14:paraId="10EBB7F7" w14:textId="1E5CD106"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акцепт</w:t>
      </w:r>
      <w:r w:rsidRPr="00225173">
        <w:rPr>
          <w:rFonts w:ascii="Times New Roman" w:eastAsia="Times New Roman" w:hAnsi="Times New Roman" w:cs="Times New Roman"/>
          <w:color w:val="191A1C"/>
          <w:sz w:val="24"/>
          <w:szCs w:val="24"/>
        </w:rPr>
        <w:t xml:space="preserve"> – совершение Заказчиком действий по выполнению </w:t>
      </w:r>
      <w:r w:rsidR="007C35CD" w:rsidRPr="00225173">
        <w:rPr>
          <w:rFonts w:ascii="Times New Roman" w:eastAsia="Times New Roman" w:hAnsi="Times New Roman" w:cs="Times New Roman"/>
          <w:color w:val="191A1C"/>
          <w:sz w:val="24"/>
          <w:szCs w:val="24"/>
        </w:rPr>
        <w:t>условий</w:t>
      </w:r>
      <w:r w:rsidRPr="00225173">
        <w:rPr>
          <w:rFonts w:ascii="Times New Roman" w:eastAsia="Times New Roman" w:hAnsi="Times New Roman" w:cs="Times New Roman"/>
          <w:color w:val="191A1C"/>
          <w:sz w:val="24"/>
          <w:szCs w:val="24"/>
        </w:rPr>
        <w:t>, указанных в Публичной оферте;</w:t>
      </w:r>
    </w:p>
    <w:p w14:paraId="3DFD32BB"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ветеринарные манипуляции</w:t>
      </w:r>
      <w:r w:rsidRPr="00225173">
        <w:rPr>
          <w:rFonts w:ascii="Times New Roman" w:eastAsia="Times New Roman" w:hAnsi="Times New Roman" w:cs="Times New Roman"/>
          <w:color w:val="191A1C"/>
          <w:sz w:val="24"/>
          <w:szCs w:val="24"/>
        </w:rPr>
        <w:t> – действия ветеринарных специалистов по фиксации, обследованию, лечению и профилактики заболеваний животного, введения препаратов и выполнения рекомендаций;</w:t>
      </w:r>
    </w:p>
    <w:p w14:paraId="35900C05"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ветеринарный осмотр -</w:t>
      </w:r>
      <w:r w:rsidRPr="00225173">
        <w:rPr>
          <w:rFonts w:ascii="Times New Roman" w:eastAsia="Times New Roman" w:hAnsi="Times New Roman" w:cs="Times New Roman"/>
          <w:color w:val="191A1C"/>
          <w:sz w:val="24"/>
          <w:szCs w:val="24"/>
        </w:rPr>
        <w:t> ветеринарная услуга, проводится физикально, направленная на оценку состояния здоровья животного, выявление заболеваний, факторов риска их возникновения;</w:t>
      </w:r>
    </w:p>
    <w:p w14:paraId="7229FEB8"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ветеринарное вмешательство</w:t>
      </w:r>
      <w:r w:rsidRPr="00225173">
        <w:rPr>
          <w:rFonts w:ascii="Times New Roman" w:eastAsia="Times New Roman" w:hAnsi="Times New Roman" w:cs="Times New Roman"/>
          <w:color w:val="191A1C"/>
          <w:sz w:val="24"/>
          <w:szCs w:val="24"/>
        </w:rPr>
        <w:t> - любое воздействие и (или) иная манипуляция, выполняемые специалистом центра при предоставлении ветеринарных услуг.</w:t>
      </w:r>
    </w:p>
    <w:p w14:paraId="501DD00E"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ветеринарные средства</w:t>
      </w:r>
      <w:r w:rsidRPr="00225173">
        <w:rPr>
          <w:rFonts w:ascii="Times New Roman" w:eastAsia="Times New Roman" w:hAnsi="Times New Roman" w:cs="Times New Roman"/>
          <w:color w:val="191A1C"/>
          <w:sz w:val="24"/>
          <w:szCs w:val="24"/>
        </w:rPr>
        <w:t> - ветеринарные препараты, а также специальные приборы, оборудование, транспортные средства, инструменты и материалы, используемые в ветеринарной деятельности;</w:t>
      </w:r>
    </w:p>
    <w:p w14:paraId="22C382A1"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ветеринарные услуги -</w:t>
      </w:r>
      <w:r w:rsidRPr="00225173">
        <w:rPr>
          <w:rFonts w:ascii="Times New Roman" w:eastAsia="Times New Roman" w:hAnsi="Times New Roman" w:cs="Times New Roman"/>
          <w:color w:val="191A1C"/>
          <w:sz w:val="24"/>
          <w:szCs w:val="24"/>
        </w:rPr>
        <w:t> вид ветеринарной деятельности по профилактике, диагностике болезней животных и их лечению, включая профилактику, диагностику, лечение, реабилитацию и протезирование (ветеринарные манипуляции реализуются через ветеринарные услуги);</w:t>
      </w:r>
    </w:p>
    <w:p w14:paraId="41771049"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диагностика -</w:t>
      </w:r>
      <w:r w:rsidRPr="00225173">
        <w:rPr>
          <w:rFonts w:ascii="Times New Roman" w:eastAsia="Times New Roman" w:hAnsi="Times New Roman" w:cs="Times New Roman"/>
          <w:color w:val="191A1C"/>
          <w:sz w:val="24"/>
          <w:szCs w:val="24"/>
        </w:rPr>
        <w:t> комплекс ветеринарных услуг, направленных на установление диагноза (предварительного, окончательного, сопутствующего) или определения направления симптоматического лечения;</w:t>
      </w:r>
    </w:p>
    <w:p w14:paraId="0FB8AA65"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договор</w:t>
      </w:r>
      <w:r w:rsidRPr="00225173">
        <w:rPr>
          <w:rFonts w:ascii="Times New Roman" w:eastAsia="Times New Roman" w:hAnsi="Times New Roman" w:cs="Times New Roman"/>
          <w:color w:val="191A1C"/>
          <w:sz w:val="24"/>
          <w:szCs w:val="24"/>
        </w:rPr>
        <w:t> - действия Заказчика и Исполнителя, направленные на установление, изменение или прекращение гражданских прав и обязанностей по оказанию ветеринарных услуг, который заключен посредством совершения Заказчиком действий по выполнению Публичной оферты (акцепт);</w:t>
      </w:r>
    </w:p>
    <w:p w14:paraId="3A6DB16B"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lastRenderedPageBreak/>
        <w:t>заболевание</w:t>
      </w:r>
      <w:r w:rsidRPr="00225173">
        <w:rPr>
          <w:rFonts w:ascii="Times New Roman" w:eastAsia="Times New Roman" w:hAnsi="Times New Roman" w:cs="Times New Roman"/>
          <w:color w:val="191A1C"/>
          <w:sz w:val="24"/>
          <w:szCs w:val="24"/>
        </w:rPr>
        <w:t> - расстройство здоровья животного, нарушение нормальной жизнедеятельности его организма, вызванное нарушением условий кормления и содержания, инфекций и инвазий, травм, ранений, увечий, врожденных дефектов и неотложных состояний;</w:t>
      </w:r>
    </w:p>
    <w:p w14:paraId="1D3C2FB6"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заказчик</w:t>
      </w:r>
      <w:r w:rsidRPr="00225173">
        <w:rPr>
          <w:rFonts w:ascii="Times New Roman" w:eastAsia="Times New Roman" w:hAnsi="Times New Roman" w:cs="Times New Roman"/>
          <w:color w:val="191A1C"/>
          <w:sz w:val="24"/>
          <w:szCs w:val="24"/>
        </w:rPr>
        <w:t> - юридическое или физическое лицо, которое обращается за оказанием ветеринарных услуг пациенту (пациентам) и производит оплату ветеринарных услуг;</w:t>
      </w:r>
    </w:p>
    <w:p w14:paraId="28FF2ACA" w14:textId="02576D23" w:rsidR="007C4EFC" w:rsidRPr="00225173" w:rsidRDefault="007C4EFC" w:rsidP="00225173">
      <w:pPr>
        <w:spacing w:after="0" w:line="240" w:lineRule="auto"/>
        <w:contextualSpacing/>
        <w:mirrorIndents/>
        <w:jc w:val="both"/>
        <w:rPr>
          <w:rFonts w:ascii="Times New Roman" w:eastAsia="Times New Roman" w:hAnsi="Times New Roman" w:cs="Times New Roman"/>
          <w:sz w:val="24"/>
          <w:szCs w:val="24"/>
        </w:rPr>
      </w:pPr>
      <w:r w:rsidRPr="00225173">
        <w:rPr>
          <w:rFonts w:ascii="Times New Roman" w:eastAsia="Times New Roman" w:hAnsi="Times New Roman" w:cs="Times New Roman"/>
          <w:b/>
          <w:bCs/>
          <w:color w:val="191A1C"/>
          <w:sz w:val="24"/>
          <w:szCs w:val="24"/>
        </w:rPr>
        <w:t>исполнитель</w:t>
      </w:r>
      <w:r w:rsidRPr="00225173">
        <w:rPr>
          <w:rFonts w:ascii="Times New Roman" w:eastAsia="Times New Roman" w:hAnsi="Times New Roman" w:cs="Times New Roman"/>
          <w:color w:val="191A1C"/>
          <w:sz w:val="24"/>
          <w:szCs w:val="24"/>
        </w:rPr>
        <w:t xml:space="preserve"> – </w:t>
      </w:r>
      <w:r w:rsidRPr="00225173">
        <w:rPr>
          <w:rFonts w:ascii="Times New Roman" w:eastAsia="Times New Roman" w:hAnsi="Times New Roman" w:cs="Times New Roman"/>
          <w:sz w:val="24"/>
          <w:szCs w:val="24"/>
        </w:rPr>
        <w:t>ветеринарный специалист (сотрудник) Общества с ограниченной ответственностью «</w:t>
      </w:r>
      <w:r w:rsidR="00B9352E" w:rsidRPr="00225173">
        <w:rPr>
          <w:rFonts w:ascii="Times New Roman" w:eastAsia="Times New Roman" w:hAnsi="Times New Roman" w:cs="Times New Roman"/>
          <w:sz w:val="24"/>
          <w:szCs w:val="24"/>
        </w:rPr>
        <w:t>Вет</w:t>
      </w:r>
      <w:r w:rsidR="007A7793" w:rsidRPr="00225173">
        <w:rPr>
          <w:rFonts w:ascii="Times New Roman" w:eastAsia="Times New Roman" w:hAnsi="Times New Roman" w:cs="Times New Roman"/>
          <w:sz w:val="24"/>
          <w:szCs w:val="24"/>
        </w:rPr>
        <w:t>свет</w:t>
      </w:r>
      <w:r w:rsidRPr="00225173">
        <w:rPr>
          <w:rFonts w:ascii="Times New Roman" w:eastAsia="Times New Roman" w:hAnsi="Times New Roman" w:cs="Times New Roman"/>
          <w:sz w:val="24"/>
          <w:szCs w:val="24"/>
        </w:rPr>
        <w:t>», осуществляющий оказание ветеринарных услуг;</w:t>
      </w:r>
    </w:p>
    <w:p w14:paraId="601960C5"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израсходованные препараты (расходные материалы)</w:t>
      </w:r>
      <w:r w:rsidRPr="00225173">
        <w:rPr>
          <w:rFonts w:ascii="Times New Roman" w:eastAsia="Times New Roman" w:hAnsi="Times New Roman" w:cs="Times New Roman"/>
          <w:color w:val="191A1C"/>
          <w:sz w:val="24"/>
          <w:szCs w:val="24"/>
        </w:rPr>
        <w:t> - препараты (расходные материалы), потраченные ветеринарными специалистами для организации, обеспечения и выполнения ветеринарной услуги. Включают в себя расходные материалы, использованные и потраченные (пришедшие в негодность) в ходе (при) выполнения конкретной (оплачиваемой) ветеринарной услуги.</w:t>
      </w:r>
    </w:p>
    <w:p w14:paraId="48A25A28"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критическое для жизни состояние</w:t>
      </w:r>
      <w:r w:rsidRPr="00225173">
        <w:rPr>
          <w:rFonts w:ascii="Times New Roman" w:eastAsia="Times New Roman" w:hAnsi="Times New Roman" w:cs="Times New Roman"/>
          <w:color w:val="191A1C"/>
          <w:sz w:val="24"/>
          <w:szCs w:val="24"/>
        </w:rPr>
        <w:t> – состояние больного животного с резкими поражениями сердечно-сосудистой и дыхательной систем, объемного кровотечения, требующее проведения реанимационных мероприятий. Животные в таком состоянии обслуживаются вне очереди.</w:t>
      </w:r>
    </w:p>
    <w:p w14:paraId="17697C49"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лечение</w:t>
      </w:r>
      <w:r w:rsidRPr="00225173">
        <w:rPr>
          <w:rFonts w:ascii="Times New Roman" w:eastAsia="Times New Roman" w:hAnsi="Times New Roman" w:cs="Times New Roman"/>
          <w:color w:val="191A1C"/>
          <w:sz w:val="24"/>
          <w:szCs w:val="24"/>
        </w:rPr>
        <w:t> - комплекс ветеринарных услуг, направленных, по возможности, на устранение заболевания у животного, улучшение функций внутренних органов и систем, снижения его страданий;</w:t>
      </w:r>
    </w:p>
    <w:p w14:paraId="712C7180" w14:textId="77777777" w:rsidR="00305997"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пациент</w:t>
      </w:r>
      <w:r w:rsidRPr="00225173">
        <w:rPr>
          <w:rFonts w:ascii="Times New Roman" w:eastAsia="Times New Roman" w:hAnsi="Times New Roman" w:cs="Times New Roman"/>
          <w:color w:val="191A1C"/>
          <w:sz w:val="24"/>
          <w:szCs w:val="24"/>
        </w:rPr>
        <w:t xml:space="preserve"> – животное, которому оказываются ветеринарные услуги; </w:t>
      </w:r>
    </w:p>
    <w:p w14:paraId="44D1C87F" w14:textId="20BC4193"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предварительный диагноз</w:t>
      </w:r>
      <w:r w:rsidRPr="00225173">
        <w:rPr>
          <w:rFonts w:ascii="Times New Roman" w:eastAsia="Times New Roman" w:hAnsi="Times New Roman" w:cs="Times New Roman"/>
          <w:color w:val="191A1C"/>
          <w:sz w:val="24"/>
          <w:szCs w:val="24"/>
        </w:rPr>
        <w:t xml:space="preserve"> – ветеринарное заключение о состоянии животного, основанное на полученной информации от владельца животного, обследовании животного при невозможности установления четкой причины развития патологического процесса (состояния) животного;</w:t>
      </w:r>
    </w:p>
    <w:p w14:paraId="3F059105"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протезирование</w:t>
      </w:r>
      <w:r w:rsidRPr="00225173">
        <w:rPr>
          <w:rFonts w:ascii="Times New Roman" w:eastAsia="Times New Roman" w:hAnsi="Times New Roman" w:cs="Times New Roman"/>
          <w:color w:val="191A1C"/>
          <w:sz w:val="24"/>
          <w:szCs w:val="24"/>
        </w:rPr>
        <w:t> - комплекс ветеринарных услуг, направленных на восстановление функций или эстетического вида органа (части тела) животного с использованием искусственных или биологических материалов;</w:t>
      </w:r>
    </w:p>
    <w:p w14:paraId="53994156"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профилактика</w:t>
      </w:r>
      <w:r w:rsidRPr="00225173">
        <w:rPr>
          <w:rFonts w:ascii="Times New Roman" w:eastAsia="Times New Roman" w:hAnsi="Times New Roman" w:cs="Times New Roman"/>
          <w:color w:val="191A1C"/>
          <w:sz w:val="24"/>
          <w:szCs w:val="24"/>
        </w:rPr>
        <w:t> - основанный на личной заинтересованности владельца животного комплекс ветеринарных услуг, направленных на снижение вероятности возникновения заболеваний, выявление причин и условий, способствующих их возникновению и распространению;</w:t>
      </w:r>
    </w:p>
    <w:p w14:paraId="396C55E3"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публичная оферта</w:t>
      </w:r>
      <w:r w:rsidRPr="00225173">
        <w:rPr>
          <w:rFonts w:ascii="Times New Roman" w:eastAsia="Times New Roman" w:hAnsi="Times New Roman" w:cs="Times New Roman"/>
          <w:color w:val="191A1C"/>
          <w:sz w:val="24"/>
          <w:szCs w:val="24"/>
        </w:rPr>
        <w:t> - содержащее все существенные условия договора возмездного оказания ветеринарных услуг предложение, размещенное в глобальной компьютерной сети Интернет и в помещении клиники, из которого усматривается воля Исполнителя заключить договор на указанных в предложении условиях с любым, кто отзовется.</w:t>
      </w:r>
    </w:p>
    <w:p w14:paraId="0C27B08C"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реабилитация</w:t>
      </w:r>
      <w:r w:rsidRPr="00225173">
        <w:rPr>
          <w:rFonts w:ascii="Times New Roman" w:eastAsia="Times New Roman" w:hAnsi="Times New Roman" w:cs="Times New Roman"/>
          <w:color w:val="191A1C"/>
          <w:sz w:val="24"/>
          <w:szCs w:val="24"/>
        </w:rPr>
        <w:t> - комплекс услуг, направленных на восстановление нормальной жизнедеятельности организма животного и компенсацию его функциональных возможностей, нарушенных в результате заболевания;</w:t>
      </w:r>
    </w:p>
    <w:p w14:paraId="69AC9E7C"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симптоматическое лечение</w:t>
      </w:r>
      <w:r w:rsidRPr="00225173">
        <w:rPr>
          <w:rFonts w:ascii="Times New Roman" w:eastAsia="Times New Roman" w:hAnsi="Times New Roman" w:cs="Times New Roman"/>
          <w:color w:val="191A1C"/>
          <w:sz w:val="24"/>
          <w:szCs w:val="24"/>
        </w:rPr>
        <w:t> - оказание ветеринарной помощи животному при невозможности установления предварительного (окончательного) диагноза направленное, в первую очередь на облегчение состояния, воздействие на конкретные симптомы, по возможности лечение животного. Применяется, в том числе, для уточнения диагноза и определении более точных назначений;</w:t>
      </w:r>
    </w:p>
    <w:p w14:paraId="1E48DAA8" w14:textId="32D438E5"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специалист ветеринарного центра</w:t>
      </w:r>
      <w:r w:rsidRPr="00225173">
        <w:rPr>
          <w:rFonts w:ascii="Times New Roman" w:eastAsia="Times New Roman" w:hAnsi="Times New Roman" w:cs="Times New Roman"/>
          <w:color w:val="191A1C"/>
          <w:sz w:val="24"/>
          <w:szCs w:val="24"/>
        </w:rPr>
        <w:t> - физическое лицо, имеющее высшее или среднее специальное ветеринарное образование, подтвержденное соответствующим документом об образовании установленного образца, и осуществляющее ветеринарную деятельность;</w:t>
      </w:r>
    </w:p>
    <w:p w14:paraId="129774F2" w14:textId="3504909C" w:rsidR="00B5770E" w:rsidRPr="00225173" w:rsidRDefault="007A7793"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b/>
          <w:bCs/>
          <w:color w:val="191A1C"/>
          <w:sz w:val="24"/>
          <w:szCs w:val="24"/>
        </w:rPr>
        <w:t>клиника</w:t>
      </w:r>
      <w:r w:rsidR="00B5770E" w:rsidRPr="00225173">
        <w:rPr>
          <w:rFonts w:ascii="Times New Roman" w:eastAsia="Times New Roman" w:hAnsi="Times New Roman" w:cs="Times New Roman"/>
          <w:b/>
          <w:bCs/>
          <w:color w:val="191A1C"/>
          <w:sz w:val="24"/>
          <w:szCs w:val="24"/>
        </w:rPr>
        <w:t xml:space="preserve"> – </w:t>
      </w:r>
      <w:r w:rsidR="00B5770E" w:rsidRPr="00225173">
        <w:rPr>
          <w:rFonts w:ascii="Times New Roman" w:eastAsia="Times New Roman" w:hAnsi="Times New Roman" w:cs="Times New Roman"/>
          <w:color w:val="191A1C"/>
          <w:sz w:val="24"/>
          <w:szCs w:val="24"/>
        </w:rPr>
        <w:t xml:space="preserve">ветеринарный </w:t>
      </w:r>
      <w:r w:rsidRPr="00225173">
        <w:rPr>
          <w:rFonts w:ascii="Times New Roman" w:eastAsia="Times New Roman" w:hAnsi="Times New Roman" w:cs="Times New Roman"/>
          <w:color w:val="191A1C"/>
          <w:sz w:val="24"/>
          <w:szCs w:val="24"/>
        </w:rPr>
        <w:t>клиника</w:t>
      </w:r>
      <w:r w:rsidR="00B5770E" w:rsidRPr="00225173">
        <w:rPr>
          <w:rFonts w:ascii="Times New Roman" w:eastAsia="Times New Roman" w:hAnsi="Times New Roman" w:cs="Times New Roman"/>
          <w:color w:val="191A1C"/>
          <w:sz w:val="24"/>
          <w:szCs w:val="24"/>
        </w:rPr>
        <w:t xml:space="preserve"> Исполнителя, в котором оказываются ветеринарные услуги, расположенные по адресу: г. </w:t>
      </w:r>
      <w:r w:rsidRPr="00225173">
        <w:rPr>
          <w:rFonts w:ascii="Times New Roman" w:eastAsia="Times New Roman" w:hAnsi="Times New Roman" w:cs="Times New Roman"/>
          <w:color w:val="191A1C"/>
          <w:sz w:val="24"/>
          <w:szCs w:val="24"/>
        </w:rPr>
        <w:t>Гродно, ул. 1-го Мая, 19 - 1</w:t>
      </w:r>
    </w:p>
    <w:p w14:paraId="6BF9302D" w14:textId="0D58FD93"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i/>
          <w:iCs/>
          <w:color w:val="191A1C"/>
          <w:sz w:val="24"/>
          <w:szCs w:val="24"/>
        </w:rPr>
      </w:pPr>
      <w:r w:rsidRPr="00225173">
        <w:rPr>
          <w:rFonts w:ascii="Times New Roman" w:eastAsia="Times New Roman" w:hAnsi="Times New Roman" w:cs="Times New Roman"/>
          <w:b/>
          <w:bCs/>
          <w:i/>
          <w:iCs/>
          <w:color w:val="191A1C"/>
          <w:sz w:val="24"/>
          <w:szCs w:val="24"/>
        </w:rPr>
        <w:t>2. ПРЕДМЕТ ДОГОВОРА</w:t>
      </w:r>
    </w:p>
    <w:p w14:paraId="73B8ACBE" w14:textId="0D178FB0" w:rsidR="00DF7257" w:rsidRPr="00E03C1D" w:rsidRDefault="00DF7257" w:rsidP="00225173">
      <w:pPr>
        <w:spacing w:after="0" w:line="240" w:lineRule="auto"/>
        <w:contextualSpacing/>
        <w:mirrorIndents/>
        <w:jc w:val="both"/>
        <w:outlineLvl w:val="2"/>
        <w:rPr>
          <w:rFonts w:ascii="Times New Roman" w:eastAsia="Times New Roman" w:hAnsi="Times New Roman" w:cs="Times New Roman"/>
          <w:color w:val="191A1C"/>
          <w:sz w:val="24"/>
          <w:szCs w:val="24"/>
        </w:rPr>
      </w:pPr>
      <w:r w:rsidRPr="00E03C1D">
        <w:rPr>
          <w:rFonts w:ascii="Times New Roman" w:eastAsia="Times New Roman" w:hAnsi="Times New Roman" w:cs="Times New Roman"/>
          <w:color w:val="191A1C"/>
          <w:sz w:val="24"/>
          <w:szCs w:val="24"/>
        </w:rPr>
        <w:t>Исполнитель обязуется по заказу Заказчика оказать ветеринарные услуги в отношении Пациента, а Заказчик обязуется</w:t>
      </w:r>
      <w:r w:rsidR="009E5581" w:rsidRPr="00E03C1D">
        <w:rPr>
          <w:rFonts w:ascii="Times New Roman" w:eastAsia="Times New Roman" w:hAnsi="Times New Roman" w:cs="Times New Roman"/>
          <w:color w:val="191A1C"/>
          <w:sz w:val="24"/>
          <w:szCs w:val="24"/>
        </w:rPr>
        <w:t xml:space="preserve"> оплатить оказанные услуги, на условиях и в порядке </w:t>
      </w:r>
      <w:r w:rsidR="009E5581" w:rsidRPr="00E03C1D">
        <w:rPr>
          <w:rFonts w:ascii="Times New Roman" w:eastAsia="Times New Roman" w:hAnsi="Times New Roman" w:cs="Times New Roman"/>
          <w:color w:val="191A1C"/>
          <w:sz w:val="24"/>
          <w:szCs w:val="24"/>
        </w:rPr>
        <w:lastRenderedPageBreak/>
        <w:t>предусмотренных настоящим Договором, а также</w:t>
      </w:r>
      <w:r w:rsidR="009E5581" w:rsidRPr="00E03C1D">
        <w:rPr>
          <w:rFonts w:ascii="Times New Roman" w:hAnsi="Times New Roman" w:cs="Times New Roman"/>
          <w:sz w:val="24"/>
          <w:szCs w:val="24"/>
        </w:rPr>
        <w:t xml:space="preserve"> </w:t>
      </w:r>
      <w:r w:rsidR="009E5581" w:rsidRPr="00E03C1D">
        <w:rPr>
          <w:rFonts w:ascii="Times New Roman" w:eastAsia="Times New Roman" w:hAnsi="Times New Roman" w:cs="Times New Roman"/>
          <w:color w:val="191A1C"/>
          <w:sz w:val="24"/>
          <w:szCs w:val="24"/>
        </w:rPr>
        <w:t>соблюдать все необходимые требования и назначения врача, а также правила, установленные в ветеринарно</w:t>
      </w:r>
      <w:r w:rsidR="007A7793" w:rsidRPr="00E03C1D">
        <w:rPr>
          <w:rFonts w:ascii="Times New Roman" w:eastAsia="Times New Roman" w:hAnsi="Times New Roman" w:cs="Times New Roman"/>
          <w:color w:val="191A1C"/>
          <w:sz w:val="24"/>
          <w:szCs w:val="24"/>
        </w:rPr>
        <w:t>й</w:t>
      </w:r>
      <w:r w:rsidR="009E5581" w:rsidRPr="00E03C1D">
        <w:rPr>
          <w:rFonts w:ascii="Times New Roman" w:eastAsia="Times New Roman" w:hAnsi="Times New Roman" w:cs="Times New Roman"/>
          <w:color w:val="191A1C"/>
          <w:sz w:val="24"/>
          <w:szCs w:val="24"/>
        </w:rPr>
        <w:t xml:space="preserve"> </w:t>
      </w:r>
      <w:r w:rsidR="007A7793" w:rsidRPr="00E03C1D">
        <w:rPr>
          <w:rFonts w:ascii="Times New Roman" w:eastAsia="Times New Roman" w:hAnsi="Times New Roman" w:cs="Times New Roman"/>
          <w:color w:val="191A1C"/>
          <w:sz w:val="24"/>
          <w:szCs w:val="24"/>
        </w:rPr>
        <w:t>клинике</w:t>
      </w:r>
      <w:r w:rsidR="009E5581" w:rsidRPr="00E03C1D">
        <w:rPr>
          <w:rFonts w:ascii="Times New Roman" w:eastAsia="Times New Roman" w:hAnsi="Times New Roman" w:cs="Times New Roman"/>
          <w:color w:val="191A1C"/>
          <w:sz w:val="24"/>
          <w:szCs w:val="24"/>
        </w:rPr>
        <w:t xml:space="preserve"> Исполнителя.</w:t>
      </w:r>
    </w:p>
    <w:p w14:paraId="51BA23AF" w14:textId="1D2E51F2"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2.1. Исполнитель обязуется предоставить Заказчику качественно ветеринарные услуги «Пациенту» в соответствии</w:t>
      </w:r>
      <w:r w:rsidR="003B3532" w:rsidRPr="00225173">
        <w:rPr>
          <w:rFonts w:ascii="Times New Roman" w:eastAsia="Times New Roman" w:hAnsi="Times New Roman" w:cs="Times New Roman"/>
          <w:color w:val="191A1C"/>
          <w:sz w:val="24"/>
          <w:szCs w:val="24"/>
        </w:rPr>
        <w:t xml:space="preserve"> с</w:t>
      </w:r>
      <w:r w:rsidRPr="00225173">
        <w:rPr>
          <w:rFonts w:ascii="Times New Roman" w:eastAsia="Times New Roman" w:hAnsi="Times New Roman" w:cs="Times New Roman"/>
          <w:color w:val="191A1C"/>
          <w:sz w:val="24"/>
          <w:szCs w:val="24"/>
        </w:rPr>
        <w:t xml:space="preserve"> прейскурантом, а Заказчик добровольно принимает на себя обязательство оплатить окончательную цену за оказанные услуги (далее – «Услуги») в порядке, установленном настоящим Договором, </w:t>
      </w:r>
      <w:bookmarkStart w:id="0" w:name="_Hlk129769447"/>
      <w:r w:rsidRPr="00225173">
        <w:rPr>
          <w:rFonts w:ascii="Times New Roman" w:eastAsia="Times New Roman" w:hAnsi="Times New Roman" w:cs="Times New Roman"/>
          <w:color w:val="191A1C"/>
          <w:sz w:val="24"/>
          <w:szCs w:val="24"/>
        </w:rPr>
        <w:t>соблюдать все необходимые требования и назначения врача, а также правила, установленные</w:t>
      </w:r>
      <w:bookmarkEnd w:id="0"/>
      <w:r w:rsidRPr="00225173">
        <w:rPr>
          <w:rFonts w:ascii="Times New Roman" w:eastAsia="Times New Roman" w:hAnsi="Times New Roman" w:cs="Times New Roman"/>
          <w:color w:val="191A1C"/>
          <w:sz w:val="24"/>
          <w:szCs w:val="24"/>
        </w:rPr>
        <w:t xml:space="preserve"> в Обществе с ограниченной ответственностью «</w:t>
      </w:r>
      <w:r w:rsidR="00B9352E" w:rsidRPr="00225173">
        <w:rPr>
          <w:rFonts w:ascii="Times New Roman" w:eastAsia="Times New Roman" w:hAnsi="Times New Roman" w:cs="Times New Roman"/>
          <w:color w:val="191A1C"/>
          <w:sz w:val="24"/>
          <w:szCs w:val="24"/>
        </w:rPr>
        <w:t>Вет</w:t>
      </w:r>
      <w:r w:rsidR="007A7793" w:rsidRPr="00225173">
        <w:rPr>
          <w:rFonts w:ascii="Times New Roman" w:eastAsia="Times New Roman" w:hAnsi="Times New Roman" w:cs="Times New Roman"/>
          <w:color w:val="191A1C"/>
          <w:sz w:val="24"/>
          <w:szCs w:val="24"/>
        </w:rPr>
        <w:t>свет</w:t>
      </w:r>
      <w:r w:rsidRPr="00225173">
        <w:rPr>
          <w:rFonts w:ascii="Times New Roman" w:eastAsia="Times New Roman" w:hAnsi="Times New Roman" w:cs="Times New Roman"/>
          <w:color w:val="191A1C"/>
          <w:sz w:val="24"/>
          <w:szCs w:val="24"/>
        </w:rPr>
        <w:t>».</w:t>
      </w:r>
    </w:p>
    <w:p w14:paraId="6CF7DBCB"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Услуги по настоящему договору могут оказываться Исполнителем неоднократно в течение срока его действия, т.е. при каждом обращении.</w:t>
      </w:r>
    </w:p>
    <w:p w14:paraId="7BB7F82C" w14:textId="7AEB4A86"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2.2. Объем оказываемых услуг определяет специалист </w:t>
      </w:r>
      <w:r w:rsidR="009974F5">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в соответствии с состоянием Пациента, показаниями по ветеринарному лечению, желанием Заказчика и техническими возможностями Исполнителя.</w:t>
      </w:r>
    </w:p>
    <w:p w14:paraId="5BB8B2E2" w14:textId="426FBFCB"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2.3. Местом заключения договора и оказания услуг Стороны признают местонахождение Исполнителя по адресу: город </w:t>
      </w:r>
      <w:r w:rsidR="007A7793" w:rsidRPr="00225173">
        <w:rPr>
          <w:rFonts w:ascii="Times New Roman" w:eastAsia="Times New Roman" w:hAnsi="Times New Roman" w:cs="Times New Roman"/>
          <w:color w:val="191A1C"/>
          <w:sz w:val="24"/>
          <w:szCs w:val="24"/>
        </w:rPr>
        <w:t>Гродно</w:t>
      </w:r>
      <w:r w:rsidRPr="00225173">
        <w:rPr>
          <w:rFonts w:ascii="Times New Roman" w:eastAsia="Times New Roman" w:hAnsi="Times New Roman" w:cs="Times New Roman"/>
          <w:color w:val="191A1C"/>
          <w:sz w:val="24"/>
          <w:szCs w:val="24"/>
        </w:rPr>
        <w:t xml:space="preserve">, ул. </w:t>
      </w:r>
      <w:r w:rsidR="007A7793" w:rsidRPr="00225173">
        <w:rPr>
          <w:rFonts w:ascii="Times New Roman" w:eastAsia="Times New Roman" w:hAnsi="Times New Roman" w:cs="Times New Roman"/>
          <w:color w:val="191A1C"/>
          <w:sz w:val="24"/>
          <w:szCs w:val="24"/>
        </w:rPr>
        <w:t>1-го Мая, 19 - 1</w:t>
      </w:r>
      <w:r w:rsidRPr="00225173">
        <w:rPr>
          <w:rFonts w:ascii="Times New Roman" w:eastAsia="Times New Roman" w:hAnsi="Times New Roman" w:cs="Times New Roman"/>
          <w:color w:val="191A1C"/>
          <w:sz w:val="24"/>
          <w:szCs w:val="24"/>
        </w:rPr>
        <w:t>.</w:t>
      </w:r>
    </w:p>
    <w:p w14:paraId="57B36E87"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2.4. Стороны доверяют друг другу и совместными усилиями стараются достичь ожидаемого положительного результата </w:t>
      </w:r>
      <w:r w:rsidRPr="00225173">
        <w:rPr>
          <w:rFonts w:ascii="Times New Roman" w:eastAsia="Times New Roman" w:hAnsi="Times New Roman" w:cs="Times New Roman"/>
          <w:sz w:val="24"/>
          <w:szCs w:val="24"/>
        </w:rPr>
        <w:t>акцепта</w:t>
      </w:r>
      <w:r w:rsidRPr="00225173">
        <w:rPr>
          <w:rFonts w:ascii="Times New Roman" w:eastAsia="Times New Roman" w:hAnsi="Times New Roman" w:cs="Times New Roman"/>
          <w:color w:val="191A1C"/>
          <w:sz w:val="24"/>
          <w:szCs w:val="24"/>
        </w:rPr>
        <w:t>. Заказчик понимает, что Исполнитель применит все свои профессиональные навыки к получению положительного лечебного эффекта, но 100% лечебный эффект и ожидаемый результат не гарантирует.</w:t>
      </w:r>
    </w:p>
    <w:p w14:paraId="16E56A0E" w14:textId="1F044B25" w:rsidR="007A779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2.</w:t>
      </w:r>
      <w:r w:rsidR="009974F5">
        <w:rPr>
          <w:rFonts w:ascii="Times New Roman" w:eastAsia="Times New Roman" w:hAnsi="Times New Roman" w:cs="Times New Roman"/>
          <w:color w:val="191A1C"/>
          <w:sz w:val="24"/>
          <w:szCs w:val="24"/>
        </w:rPr>
        <w:t>5</w:t>
      </w:r>
      <w:r w:rsidRPr="00225173">
        <w:rPr>
          <w:rFonts w:ascii="Times New Roman" w:eastAsia="Times New Roman" w:hAnsi="Times New Roman" w:cs="Times New Roman"/>
          <w:color w:val="191A1C"/>
          <w:sz w:val="24"/>
          <w:szCs w:val="24"/>
        </w:rPr>
        <w:t xml:space="preserve">. Заказчик подтверждает, что до момента заключения настоящего Договора Заказчик самостоятельно ознакомился и согласен с </w:t>
      </w:r>
      <w:r w:rsidR="00F85474" w:rsidRPr="00225173">
        <w:rPr>
          <w:rFonts w:ascii="Times New Roman" w:eastAsia="Times New Roman" w:hAnsi="Times New Roman" w:cs="Times New Roman"/>
          <w:color w:val="191A1C"/>
          <w:sz w:val="24"/>
          <w:szCs w:val="24"/>
        </w:rPr>
        <w:t>условиями</w:t>
      </w:r>
      <w:r w:rsidRPr="00225173">
        <w:rPr>
          <w:rFonts w:ascii="Times New Roman" w:eastAsia="Times New Roman" w:hAnsi="Times New Roman" w:cs="Times New Roman"/>
          <w:color w:val="191A1C"/>
          <w:sz w:val="24"/>
          <w:szCs w:val="24"/>
        </w:rPr>
        <w:t xml:space="preserve"> </w:t>
      </w:r>
      <w:r w:rsidR="00F85474" w:rsidRPr="00225173">
        <w:rPr>
          <w:rFonts w:ascii="Times New Roman" w:eastAsia="Times New Roman" w:hAnsi="Times New Roman" w:cs="Times New Roman"/>
          <w:color w:val="191A1C"/>
          <w:sz w:val="24"/>
          <w:szCs w:val="24"/>
        </w:rPr>
        <w:t>Д</w:t>
      </w:r>
      <w:r w:rsidRPr="00225173">
        <w:rPr>
          <w:rFonts w:ascii="Times New Roman" w:eastAsia="Times New Roman" w:hAnsi="Times New Roman" w:cs="Times New Roman"/>
          <w:color w:val="191A1C"/>
          <w:sz w:val="24"/>
          <w:szCs w:val="24"/>
        </w:rPr>
        <w:t xml:space="preserve">оговора, Прейскурантом цен на услуги Исполнителя, иными информационными документами, находящимся по адресу – </w:t>
      </w:r>
      <w:r w:rsidR="007A7793" w:rsidRPr="00225173">
        <w:rPr>
          <w:rFonts w:ascii="Times New Roman" w:eastAsia="Times New Roman" w:hAnsi="Times New Roman" w:cs="Times New Roman"/>
          <w:color w:val="191A1C"/>
          <w:sz w:val="24"/>
          <w:szCs w:val="24"/>
        </w:rPr>
        <w:t>город Гродно, ул. 1-го Мая, 19 – 1.</w:t>
      </w:r>
    </w:p>
    <w:p w14:paraId="02C399F2" w14:textId="44087EC5" w:rsidR="009974F5" w:rsidRPr="00225173" w:rsidRDefault="009974F5" w:rsidP="00225173">
      <w:pPr>
        <w:spacing w:after="0" w:line="240" w:lineRule="auto"/>
        <w:contextualSpacing/>
        <w:mirrorIndents/>
        <w:jc w:val="both"/>
        <w:rPr>
          <w:rFonts w:ascii="Times New Roman" w:eastAsia="Times New Roman" w:hAnsi="Times New Roman" w:cs="Times New Roman"/>
          <w:color w:val="191A1C"/>
          <w:sz w:val="24"/>
          <w:szCs w:val="24"/>
        </w:rPr>
      </w:pPr>
      <w:r>
        <w:rPr>
          <w:rFonts w:ascii="Times New Roman" w:eastAsia="Times New Roman" w:hAnsi="Times New Roman" w:cs="Times New Roman"/>
          <w:color w:val="191A1C"/>
          <w:sz w:val="24"/>
          <w:szCs w:val="24"/>
        </w:rPr>
        <w:t>2.6. Данные Клиента и информация об принадлежащем ему животном, с которым происходит обращение за оказанием услуг / покупки товара и/или препаратов заносятся в амбулаторную карту животного, которая храниться в электронном виде по утвержденной руководителем клинике форме. Доступ к данным амбулаторной карты, в том числе и персональных данных клиента имеется у сотрудников ООО «Ветсв</w:t>
      </w:r>
      <w:r w:rsidR="00E03C1D">
        <w:rPr>
          <w:rFonts w:ascii="Times New Roman" w:eastAsia="Times New Roman" w:hAnsi="Times New Roman" w:cs="Times New Roman"/>
          <w:color w:val="191A1C"/>
          <w:sz w:val="24"/>
          <w:szCs w:val="24"/>
        </w:rPr>
        <w:t>ет</w:t>
      </w:r>
      <w:r>
        <w:rPr>
          <w:rFonts w:ascii="Times New Roman" w:eastAsia="Times New Roman" w:hAnsi="Times New Roman" w:cs="Times New Roman"/>
          <w:color w:val="191A1C"/>
          <w:sz w:val="24"/>
          <w:szCs w:val="24"/>
        </w:rPr>
        <w:t>» и ООО «Азбукавет» (на основании договора б/н от 02.02.2023г.).</w:t>
      </w:r>
    </w:p>
    <w:p w14:paraId="46FFDDBA" w14:textId="5CAA9365" w:rsidR="007C4EFC" w:rsidRPr="00225173"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3. ПОРЯДОК ЗАКЛЮЧЕНИЯ ДОГОВОРА</w:t>
      </w:r>
    </w:p>
    <w:p w14:paraId="60EA0F5F" w14:textId="4AEE48BA"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3.1. Настоящий договор является публичным договором (статья 396, 405-411 Гражданского кодекса Республики Беларусь), в соответствии с которым Исполнитель принимает на себя обязательство по оказанию услуг по адресу</w:t>
      </w:r>
      <w:r w:rsidR="007A7793" w:rsidRPr="00225173">
        <w:rPr>
          <w:rFonts w:ascii="Times New Roman" w:eastAsia="Times New Roman" w:hAnsi="Times New Roman" w:cs="Times New Roman"/>
          <w:color w:val="191A1C"/>
          <w:sz w:val="24"/>
          <w:szCs w:val="24"/>
        </w:rPr>
        <w:t>: город Гродно, ул. 1-го Мая, 19 - 1</w:t>
      </w:r>
      <w:r w:rsidRPr="00225173">
        <w:rPr>
          <w:rFonts w:ascii="Times New Roman" w:eastAsia="Times New Roman" w:hAnsi="Times New Roman" w:cs="Times New Roman"/>
          <w:color w:val="191A1C"/>
          <w:sz w:val="24"/>
          <w:szCs w:val="24"/>
        </w:rPr>
        <w:t xml:space="preserve">, в отношении каждого из Заказчиков, кто обратится к Исполнителю для получения таких услуг на условиях данного </w:t>
      </w:r>
      <w:r w:rsidR="00F85474" w:rsidRPr="00225173">
        <w:rPr>
          <w:rFonts w:ascii="Times New Roman" w:eastAsia="Times New Roman" w:hAnsi="Times New Roman" w:cs="Times New Roman"/>
          <w:color w:val="191A1C"/>
          <w:sz w:val="24"/>
          <w:szCs w:val="24"/>
        </w:rPr>
        <w:t>Д</w:t>
      </w:r>
      <w:r w:rsidRPr="00225173">
        <w:rPr>
          <w:rFonts w:ascii="Times New Roman" w:eastAsia="Times New Roman" w:hAnsi="Times New Roman" w:cs="Times New Roman"/>
          <w:color w:val="191A1C"/>
          <w:sz w:val="24"/>
          <w:szCs w:val="24"/>
        </w:rPr>
        <w:t>оговора.</w:t>
      </w:r>
    </w:p>
    <w:p w14:paraId="0E5C9172" w14:textId="1E5F7D7A"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3.2. Размещение текста настоящего договора по адресу:</w:t>
      </w:r>
      <w:r w:rsidR="00F85474" w:rsidRPr="00225173">
        <w:rPr>
          <w:rFonts w:ascii="Times New Roman" w:eastAsia="Times New Roman" w:hAnsi="Times New Roman" w:cs="Times New Roman"/>
          <w:color w:val="191A1C"/>
          <w:sz w:val="24"/>
          <w:szCs w:val="24"/>
        </w:rPr>
        <w:t xml:space="preserve"> </w:t>
      </w:r>
      <w:r w:rsidR="007A7793" w:rsidRPr="00225173">
        <w:rPr>
          <w:rFonts w:ascii="Times New Roman" w:eastAsia="Times New Roman" w:hAnsi="Times New Roman" w:cs="Times New Roman"/>
          <w:color w:val="191A1C"/>
          <w:sz w:val="24"/>
          <w:szCs w:val="24"/>
        </w:rPr>
        <w:t>город Гродно, ул. 1-го Мая, 19 - 1</w:t>
      </w:r>
      <w:r w:rsidR="00DF5481" w:rsidRPr="00225173">
        <w:rPr>
          <w:rFonts w:ascii="Times New Roman" w:eastAsia="Times New Roman" w:hAnsi="Times New Roman" w:cs="Times New Roman"/>
          <w:color w:val="191A1C"/>
          <w:sz w:val="24"/>
          <w:szCs w:val="24"/>
        </w:rPr>
        <w:t>,</w:t>
      </w:r>
      <w:r w:rsidRPr="00225173">
        <w:rPr>
          <w:rFonts w:ascii="Times New Roman" w:eastAsia="Times New Roman" w:hAnsi="Times New Roman" w:cs="Times New Roman"/>
          <w:color w:val="191A1C"/>
          <w:sz w:val="24"/>
          <w:szCs w:val="24"/>
        </w:rPr>
        <w:t xml:space="preserve"> в помещении Центра в доступном для ознакомления месте (у администраторов, и т.п.).</w:t>
      </w:r>
    </w:p>
    <w:p w14:paraId="10448567"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3.3. Заключение настоящего договора производится путем присоединения Заказчика к настоящему договору, то есть посредством принятия (акцепта) Заказчиком условий настоящего договора в целом, без каких-либо условий, изъятий и оговорок (статья 398 Гражданского кодекса Республики Беларусь).</w:t>
      </w:r>
    </w:p>
    <w:p w14:paraId="2FBE82BB" w14:textId="5B97F89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3.4. Факт принятия (акцепта) Заказчиком условий настоящего Договора является устное согласие Заказчика на оказание услуги ветеринарным специалистом, прием </w:t>
      </w:r>
      <w:r w:rsidR="00F85474" w:rsidRPr="00225173">
        <w:rPr>
          <w:rFonts w:ascii="Times New Roman" w:eastAsia="Times New Roman" w:hAnsi="Times New Roman" w:cs="Times New Roman"/>
          <w:color w:val="191A1C"/>
          <w:sz w:val="24"/>
          <w:szCs w:val="24"/>
        </w:rPr>
        <w:t>П</w:t>
      </w:r>
      <w:r w:rsidRPr="00225173">
        <w:rPr>
          <w:rFonts w:ascii="Times New Roman" w:eastAsia="Times New Roman" w:hAnsi="Times New Roman" w:cs="Times New Roman"/>
          <w:color w:val="191A1C"/>
          <w:sz w:val="24"/>
          <w:szCs w:val="24"/>
        </w:rPr>
        <w:t>ациента врачебным и средним ветеринарным персоналом Исполнителя, либо подписания Информационно-добровольного согласия. Присоединение Заказчика к настоящему договору является подтверждением самостоятельного ознакомления Заказчика с текстом настоящего договора и Прейскуранта, «Правилами оказания ветеринарной помощи» и, по желанию, с иными документами, регламентирующими деятельность Исполнителя расширенными информационными материалами (в свободном доступе у администратора).</w:t>
      </w:r>
    </w:p>
    <w:p w14:paraId="3AAA1042" w14:textId="2DA7FEF0"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Настоящий договор, при условии соблюдения порядка его акцепта, считается заключенным и не требует простой письменной формы (пункты 2 статьи 404 и пункт 2 статьи 411 Гражданского кодекса Республики Беларусь) и подписи сторон не требует.</w:t>
      </w:r>
    </w:p>
    <w:p w14:paraId="293E8307" w14:textId="2E54A537" w:rsidR="007C4EFC" w:rsidRPr="00225173" w:rsidRDefault="007C4EFC" w:rsidP="00225173">
      <w:pPr>
        <w:spacing w:after="0" w:line="240" w:lineRule="auto"/>
        <w:contextualSpacing/>
        <w:mirrorIndents/>
        <w:jc w:val="both"/>
        <w:rPr>
          <w:rFonts w:ascii="Times New Roman" w:eastAsia="Times New Roman" w:hAnsi="Times New Roman" w:cs="Times New Roman"/>
          <w:sz w:val="24"/>
          <w:szCs w:val="24"/>
        </w:rPr>
      </w:pPr>
      <w:r w:rsidRPr="00225173">
        <w:rPr>
          <w:rFonts w:ascii="Times New Roman" w:eastAsia="Times New Roman" w:hAnsi="Times New Roman" w:cs="Times New Roman"/>
          <w:color w:val="191A1C"/>
          <w:sz w:val="24"/>
          <w:szCs w:val="24"/>
        </w:rPr>
        <w:lastRenderedPageBreak/>
        <w:t xml:space="preserve">3.5. </w:t>
      </w:r>
      <w:r w:rsidRPr="00225173">
        <w:rPr>
          <w:rFonts w:ascii="Times New Roman" w:eastAsia="Times New Roman" w:hAnsi="Times New Roman" w:cs="Times New Roman"/>
          <w:sz w:val="24"/>
          <w:szCs w:val="24"/>
        </w:rPr>
        <w:t xml:space="preserve">Местом заключения договора Стороны признают местонахождение Исполнителя. Заключая настоящий договор, Заказчик подтверждает, что он поставлен в известность о том, что в помещениях Исполнителя по адресу: </w:t>
      </w:r>
      <w:r w:rsidR="007A7793" w:rsidRPr="00225173">
        <w:rPr>
          <w:rFonts w:ascii="Times New Roman" w:eastAsia="Times New Roman" w:hAnsi="Times New Roman" w:cs="Times New Roman"/>
          <w:color w:val="191A1C"/>
          <w:sz w:val="24"/>
          <w:szCs w:val="24"/>
        </w:rPr>
        <w:t>город Гродно, ул. 1-го Мая, 19 - 1</w:t>
      </w:r>
      <w:r w:rsidRPr="00225173">
        <w:rPr>
          <w:rFonts w:ascii="Times New Roman" w:eastAsia="Times New Roman" w:hAnsi="Times New Roman" w:cs="Times New Roman"/>
          <w:sz w:val="24"/>
          <w:szCs w:val="24"/>
        </w:rPr>
        <w:t>, Исполнитель применит все свои профессиональные навыки к получению положительного лечебного эффекта, но 100% лечебный эффект не гарантирует.</w:t>
      </w:r>
      <w:r w:rsidR="00A90ECB" w:rsidRPr="00225173">
        <w:rPr>
          <w:rFonts w:ascii="Times New Roman" w:eastAsia="Times New Roman" w:hAnsi="Times New Roman" w:cs="Times New Roman"/>
          <w:sz w:val="24"/>
          <w:szCs w:val="24"/>
        </w:rPr>
        <w:t xml:space="preserve"> – аналог п. 2.4.</w:t>
      </w:r>
    </w:p>
    <w:p w14:paraId="5E356F38" w14:textId="73FE6774" w:rsidR="007C4EFC" w:rsidRPr="00E03C1D"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3.6. Исполнитель оставляет за собой право вносить изменения в настоящий Договор </w:t>
      </w:r>
      <w:r w:rsidRPr="00225173">
        <w:rPr>
          <w:rFonts w:ascii="Times New Roman" w:eastAsia="Times New Roman" w:hAnsi="Times New Roman" w:cs="Times New Roman"/>
          <w:sz w:val="24"/>
          <w:szCs w:val="24"/>
        </w:rPr>
        <w:t>публичной оферты, в связи с чем Исполнитель обязуется перед получением Услуг обеспечить возможнос</w:t>
      </w:r>
      <w:r w:rsidRPr="00225173">
        <w:rPr>
          <w:rFonts w:ascii="Times New Roman" w:eastAsia="Times New Roman" w:hAnsi="Times New Roman" w:cs="Times New Roman"/>
          <w:color w:val="191A1C"/>
          <w:sz w:val="24"/>
          <w:szCs w:val="24"/>
        </w:rPr>
        <w:t>ть каждому клиенту ознакомиться с актуальной версией Договора и иной информацией</w:t>
      </w:r>
      <w:r w:rsidR="00E03C1D">
        <w:rPr>
          <w:rFonts w:ascii="Times New Roman" w:eastAsia="Times New Roman" w:hAnsi="Times New Roman" w:cs="Times New Roman"/>
          <w:color w:val="191A1C"/>
          <w:sz w:val="24"/>
          <w:szCs w:val="24"/>
        </w:rPr>
        <w:t xml:space="preserve"> </w:t>
      </w:r>
      <w:r w:rsidRPr="00E03C1D">
        <w:rPr>
          <w:rFonts w:ascii="Times New Roman" w:eastAsia="Times New Roman" w:hAnsi="Times New Roman" w:cs="Times New Roman"/>
          <w:color w:val="191A1C"/>
          <w:sz w:val="24"/>
          <w:szCs w:val="24"/>
        </w:rPr>
        <w:t xml:space="preserve">(экземпляр у администратора </w:t>
      </w:r>
      <w:r w:rsidR="007A7793" w:rsidRPr="00E03C1D">
        <w:rPr>
          <w:rFonts w:ascii="Times New Roman" w:eastAsia="Times New Roman" w:hAnsi="Times New Roman" w:cs="Times New Roman"/>
          <w:color w:val="191A1C"/>
          <w:sz w:val="24"/>
          <w:szCs w:val="24"/>
        </w:rPr>
        <w:t>в</w:t>
      </w:r>
      <w:r w:rsidRPr="00E03C1D">
        <w:rPr>
          <w:rFonts w:ascii="Times New Roman" w:eastAsia="Times New Roman" w:hAnsi="Times New Roman" w:cs="Times New Roman"/>
          <w:color w:val="191A1C"/>
          <w:sz w:val="24"/>
          <w:szCs w:val="24"/>
        </w:rPr>
        <w:t xml:space="preserve"> свободном доступе).</w:t>
      </w:r>
    </w:p>
    <w:p w14:paraId="42F8A2B7"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4.ПРАВА И ОБЯЗАННОСТИ СТОРОН</w:t>
      </w:r>
    </w:p>
    <w:p w14:paraId="57872B7C"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color w:val="191A1C"/>
          <w:sz w:val="24"/>
          <w:szCs w:val="24"/>
        </w:rPr>
      </w:pPr>
      <w:r w:rsidRPr="00225173">
        <w:rPr>
          <w:rFonts w:ascii="Times New Roman" w:eastAsia="Times New Roman" w:hAnsi="Times New Roman" w:cs="Times New Roman"/>
          <w:i/>
          <w:iCs/>
          <w:color w:val="191A1C"/>
          <w:sz w:val="24"/>
          <w:szCs w:val="24"/>
        </w:rPr>
        <w:t>4.1. ИСПОЛНИТЕЛЬ ОБЯЗУЕТСЯ:</w:t>
      </w:r>
    </w:p>
    <w:p w14:paraId="779C0830"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4.1.1. Уважительно и гуманно относиться к животным, соблюдать права и свободы иных лиц при предоставлении ветеринарных услуг.</w:t>
      </w:r>
    </w:p>
    <w:p w14:paraId="37F318F7"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4.1.2. Устно, в ходе осмотра Пациента, ознакомить и согласовать с Заказчиком возможные варианты диагностики и лечения животного; приблизительную стоимостью планируемых услуг; возможные проблемы и риски, которые могут возникнуть в процессе оказания услуг; прогнозы по лечению. Ознакомить Заказчика под роспись с «Информационно-добровольным согласием на выполнение сложных ветеринарных вмешательств».</w:t>
      </w:r>
    </w:p>
    <w:p w14:paraId="04119B91"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4.1.3. Оказать необходимые ветеринарные услуги качественно, в соответствии с предусмотренными ветеринарными нормами, указанными в настоящем договоре.</w:t>
      </w:r>
    </w:p>
    <w:p w14:paraId="3289C95E" w14:textId="5E4F4505"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4.1.4. Результаты осмотра и выводы отразить в карте </w:t>
      </w:r>
      <w:r w:rsidR="00C4787A" w:rsidRPr="00225173">
        <w:rPr>
          <w:rFonts w:ascii="Times New Roman" w:eastAsia="Times New Roman" w:hAnsi="Times New Roman" w:cs="Times New Roman"/>
          <w:color w:val="191A1C"/>
          <w:sz w:val="24"/>
          <w:szCs w:val="24"/>
        </w:rPr>
        <w:t>П</w:t>
      </w:r>
      <w:r w:rsidRPr="00225173">
        <w:rPr>
          <w:rFonts w:ascii="Times New Roman" w:eastAsia="Times New Roman" w:hAnsi="Times New Roman" w:cs="Times New Roman"/>
          <w:color w:val="191A1C"/>
          <w:sz w:val="24"/>
          <w:szCs w:val="24"/>
        </w:rPr>
        <w:t xml:space="preserve">ациента, которая ведется на каждого </w:t>
      </w:r>
      <w:r w:rsidR="00C4787A" w:rsidRPr="00225173">
        <w:rPr>
          <w:rFonts w:ascii="Times New Roman" w:eastAsia="Times New Roman" w:hAnsi="Times New Roman" w:cs="Times New Roman"/>
          <w:color w:val="191A1C"/>
          <w:sz w:val="24"/>
          <w:szCs w:val="24"/>
        </w:rPr>
        <w:t>П</w:t>
      </w:r>
      <w:r w:rsidRPr="00225173">
        <w:rPr>
          <w:rFonts w:ascii="Times New Roman" w:eastAsia="Times New Roman" w:hAnsi="Times New Roman" w:cs="Times New Roman"/>
          <w:color w:val="191A1C"/>
          <w:sz w:val="24"/>
          <w:szCs w:val="24"/>
        </w:rPr>
        <w:t xml:space="preserve">ациента в электронном виде, по утвержденной руководителем </w:t>
      </w:r>
      <w:r w:rsidR="007A7793" w:rsidRPr="00225173">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форме.</w:t>
      </w:r>
    </w:p>
    <w:p w14:paraId="6AFEDDC2"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4.1.5. Информировать Заказчика о назначениях и рекомендациях, которые необходимо соблюдать для достижения ожидаемого положительного результата лечения.</w:t>
      </w:r>
    </w:p>
    <w:p w14:paraId="4E8E47AC" w14:textId="524CC656"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4.1.6. В случае обнаружения у пациента заболеваний, о которых не было известно при заключении </w:t>
      </w:r>
      <w:r w:rsidR="00C4787A" w:rsidRPr="00225173">
        <w:rPr>
          <w:rFonts w:ascii="Times New Roman" w:eastAsia="Times New Roman" w:hAnsi="Times New Roman" w:cs="Times New Roman"/>
          <w:color w:val="191A1C"/>
          <w:sz w:val="24"/>
          <w:szCs w:val="24"/>
        </w:rPr>
        <w:t>Д</w:t>
      </w:r>
      <w:r w:rsidRPr="00225173">
        <w:rPr>
          <w:rFonts w:ascii="Times New Roman" w:eastAsia="Times New Roman" w:hAnsi="Times New Roman" w:cs="Times New Roman"/>
          <w:color w:val="191A1C"/>
          <w:sz w:val="24"/>
          <w:szCs w:val="24"/>
        </w:rPr>
        <w:t>оговора, ставить в известность Заказчика об их наличии и предлагать методы дальнейшей диагностики и лечения.</w:t>
      </w:r>
    </w:p>
    <w:p w14:paraId="4360766A"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4.1.7. Исполнить все манипуляции, диагностические и лечебные вмешательства с учетом объективного состояния здоровья пациента на момент оказания услуги и желания владельца.</w:t>
      </w:r>
    </w:p>
    <w:p w14:paraId="66AB8DAF"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4.1.8. Обеспечить режим конфиденциальности в соответствии с законодательством о защите информации.</w:t>
      </w:r>
    </w:p>
    <w:p w14:paraId="5E674FDC"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4.1.9. Выполнять иные обязанности, предусмотренные настоящим Договором и иными актами законодательства Республики Беларусь.</w:t>
      </w:r>
    </w:p>
    <w:p w14:paraId="3C6F8A3B"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4.2. ИСПОЛНИТЕЛЬ ВПРАВЕ:</w:t>
      </w:r>
    </w:p>
    <w:p w14:paraId="1E16D513" w14:textId="781D56D4"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1</w:t>
      </w:r>
      <w:r w:rsidRPr="00225173">
        <w:rPr>
          <w:rFonts w:ascii="Times New Roman" w:eastAsia="Times New Roman" w:hAnsi="Times New Roman" w:cs="Times New Roman"/>
          <w:color w:val="191A1C"/>
          <w:sz w:val="24"/>
          <w:szCs w:val="24"/>
        </w:rPr>
        <w:t>. В случае возникновения неотложных состояний Исполнитель имеет право самостоятельно определять объем исследований и оперативных вмешательств, необходимых для установления диагноза, обследования и оказания помощи, в том числе и не предусмотренных настоящим договором.</w:t>
      </w:r>
    </w:p>
    <w:p w14:paraId="6CF8F2FF" w14:textId="21A154F3"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4.2.2. После информирования Заказчика, самостоятельно решать все вопросы, связанные с техникой лечения, методом анестезии, подбором медикаментов и материалов, количеством выполняемых рентгено</w:t>
      </w:r>
      <w:r w:rsidR="00247E93" w:rsidRPr="00225173">
        <w:rPr>
          <w:rFonts w:ascii="Times New Roman" w:eastAsia="Times New Roman" w:hAnsi="Times New Roman" w:cs="Times New Roman"/>
          <w:color w:val="191A1C"/>
          <w:sz w:val="24"/>
          <w:szCs w:val="24"/>
        </w:rPr>
        <w:t>вских снимков</w:t>
      </w:r>
      <w:r w:rsidRPr="00225173">
        <w:rPr>
          <w:rFonts w:ascii="Times New Roman" w:eastAsia="Times New Roman" w:hAnsi="Times New Roman" w:cs="Times New Roman"/>
          <w:color w:val="191A1C"/>
          <w:sz w:val="24"/>
          <w:szCs w:val="24"/>
        </w:rPr>
        <w:t xml:space="preserve"> и проведением других диагностических мероприятий, которые Исполнитель сочтет необходимыми для планирования и проведения лечения пациента. При отсутствии соответствующих технических возможностей у Исполнителя, Исполнитель оставляет за собой право направить Заказчика в иную организацию, оказывающую ветеринарную помощь.</w:t>
      </w:r>
    </w:p>
    <w:p w14:paraId="258F0A36" w14:textId="41D544D0"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3</w:t>
      </w:r>
      <w:r w:rsidRPr="00225173">
        <w:rPr>
          <w:rFonts w:ascii="Times New Roman" w:eastAsia="Times New Roman" w:hAnsi="Times New Roman" w:cs="Times New Roman"/>
          <w:color w:val="191A1C"/>
          <w:sz w:val="24"/>
          <w:szCs w:val="24"/>
        </w:rPr>
        <w:t>. Требовать от Заказчика соблюдения: - соблюдения внутренних правил распорядка; </w:t>
      </w:r>
    </w:p>
    <w:p w14:paraId="7B8790E8"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графика прохождения процедур;</w:t>
      </w:r>
    </w:p>
    <w:p w14:paraId="1ACF0593"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соблюдения режима приема лекарственных препаратов и других предписаний, а также строгого соблюдения рекомендаций ветеринарного врача.</w:t>
      </w:r>
    </w:p>
    <w:p w14:paraId="1315A475" w14:textId="6430828F"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4</w:t>
      </w:r>
      <w:r w:rsidRPr="00225173">
        <w:rPr>
          <w:rFonts w:ascii="Times New Roman" w:eastAsia="Times New Roman" w:hAnsi="Times New Roman" w:cs="Times New Roman"/>
          <w:color w:val="191A1C"/>
          <w:sz w:val="24"/>
          <w:szCs w:val="24"/>
        </w:rPr>
        <w:t>. Отказать в приеме Заказчику в случаях:</w:t>
      </w:r>
    </w:p>
    <w:p w14:paraId="4052DDFE" w14:textId="2135FDFE"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lastRenderedPageBreak/>
        <w:t xml:space="preserve">- выявления у питомца противопоказаний к проведению лечебно-диагностических мероприятий (согласовав с </w:t>
      </w:r>
      <w:r w:rsidR="00C4787A" w:rsidRPr="00225173">
        <w:rPr>
          <w:rFonts w:ascii="Times New Roman" w:eastAsia="Times New Roman" w:hAnsi="Times New Roman" w:cs="Times New Roman"/>
          <w:color w:val="191A1C"/>
          <w:sz w:val="24"/>
          <w:szCs w:val="24"/>
        </w:rPr>
        <w:t>Заказчиком</w:t>
      </w:r>
      <w:r w:rsidRPr="00225173">
        <w:rPr>
          <w:rFonts w:ascii="Times New Roman" w:eastAsia="Times New Roman" w:hAnsi="Times New Roman" w:cs="Times New Roman"/>
          <w:color w:val="191A1C"/>
          <w:sz w:val="24"/>
          <w:szCs w:val="24"/>
        </w:rPr>
        <w:t>);</w:t>
      </w:r>
    </w:p>
    <w:p w14:paraId="461B29AC"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если пациент не вакцинирован против бешенства, при наличии отклонений в поведении питомца (не спровоцированная агрессия и другие), а также при отказе Заказчика в проведении фиксации питомца для обеспечения безопасных условий труда персонала Исполнителя;</w:t>
      </w:r>
    </w:p>
    <w:p w14:paraId="1B1A8181"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несоблюдения Заказчиком рекомендаций специалистов Исполнителя, необходимых для реализации избранной тактики лечения;</w:t>
      </w:r>
    </w:p>
    <w:p w14:paraId="62E6F96B"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непредставления, а равно предоставление неполных либо недостоверных сведений о перенесенных питомцем заболеваний, наличия аллергических реакций, имеющихся противопоказаний и иных фактов, и обстоятельств, имеющих значение для постановки правильного диагноза и лечения;</w:t>
      </w:r>
    </w:p>
    <w:p w14:paraId="51FB699E"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обращения несовершеннолетних лиц;</w:t>
      </w:r>
    </w:p>
    <w:p w14:paraId="350FB3E2" w14:textId="0DFB9924"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 состояния алкогольного, наркотического или токсического опьянения, некорректном поведении по отношению к персоналу </w:t>
      </w:r>
      <w:r w:rsidR="009974F5">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w:t>
      </w:r>
    </w:p>
    <w:p w14:paraId="3674A4A4"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если действия Заказчика угрожают жизни и здоровью персонала;</w:t>
      </w:r>
    </w:p>
    <w:p w14:paraId="33DD029E"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если требуемые Заказчиком услуги не входят в план лечения, зафиксированный в карте пациента;</w:t>
      </w:r>
    </w:p>
    <w:p w14:paraId="40BA3579"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противоречия данного вида ветеринарной услуги нравственным принципам врача.</w:t>
      </w:r>
    </w:p>
    <w:p w14:paraId="42A24723" w14:textId="09A2A13C"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5</w:t>
      </w:r>
      <w:r w:rsidRPr="00225173">
        <w:rPr>
          <w:rFonts w:ascii="Times New Roman" w:eastAsia="Times New Roman" w:hAnsi="Times New Roman" w:cs="Times New Roman"/>
          <w:color w:val="191A1C"/>
          <w:sz w:val="24"/>
          <w:szCs w:val="24"/>
        </w:rPr>
        <w:t>. В одностороннем порядке прервать лечение и/или обследование, немедленно уведомив об этом Заказчика:</w:t>
      </w:r>
    </w:p>
    <w:p w14:paraId="1551FA4B" w14:textId="77777777" w:rsidR="00C4787A"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 при невозможности установить с Заказчиком сотрудничества; </w:t>
      </w:r>
    </w:p>
    <w:p w14:paraId="668FDDEF" w14:textId="49B1E1A5" w:rsidR="007C4EFC" w:rsidRPr="00225173" w:rsidRDefault="00C4787A"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 </w:t>
      </w:r>
      <w:r w:rsidR="007C4EFC" w:rsidRPr="00225173">
        <w:rPr>
          <w:rFonts w:ascii="Times New Roman" w:eastAsia="Times New Roman" w:hAnsi="Times New Roman" w:cs="Times New Roman"/>
          <w:color w:val="191A1C"/>
          <w:sz w:val="24"/>
          <w:szCs w:val="24"/>
        </w:rPr>
        <w:t>в случае отсутствия в штате (или на смене) Исполнителя иного квалифицированного специалиста для оказания согласованных с Заказчиком услуг;</w:t>
      </w:r>
    </w:p>
    <w:p w14:paraId="3841F9F5"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при недостаточной компетентности или отсутствии необходимой технической возможности для оказания необходимого вида услуг.</w:t>
      </w:r>
    </w:p>
    <w:p w14:paraId="561F0791" w14:textId="697BB43B"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6</w:t>
      </w:r>
      <w:r w:rsidRPr="00225173">
        <w:rPr>
          <w:rFonts w:ascii="Times New Roman" w:eastAsia="Times New Roman" w:hAnsi="Times New Roman" w:cs="Times New Roman"/>
          <w:color w:val="191A1C"/>
          <w:sz w:val="24"/>
          <w:szCs w:val="24"/>
        </w:rPr>
        <w:t>. Отложить или отменить лечебное мероприятие, в том числе</w:t>
      </w:r>
    </w:p>
    <w:p w14:paraId="7F721E2A" w14:textId="482A5C65"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в день процедуры</w:t>
      </w:r>
      <w:r w:rsidR="00C4787A" w:rsidRPr="00225173">
        <w:rPr>
          <w:rFonts w:ascii="Times New Roman" w:eastAsia="Times New Roman" w:hAnsi="Times New Roman" w:cs="Times New Roman"/>
          <w:color w:val="191A1C"/>
          <w:sz w:val="24"/>
          <w:szCs w:val="24"/>
        </w:rPr>
        <w:t>;</w:t>
      </w:r>
    </w:p>
    <w:p w14:paraId="57FC1EF4"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в случае обнаружения у пациента противопоказаний к проведению лечебно-диагностических мероприятий, в том числе и психосоматического характера животного.</w:t>
      </w:r>
    </w:p>
    <w:p w14:paraId="7E3C4D7B" w14:textId="1F762B3F"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7</w:t>
      </w:r>
      <w:r w:rsidRPr="00225173">
        <w:rPr>
          <w:rFonts w:ascii="Times New Roman" w:eastAsia="Times New Roman" w:hAnsi="Times New Roman" w:cs="Times New Roman"/>
          <w:color w:val="191A1C"/>
          <w:sz w:val="24"/>
          <w:szCs w:val="24"/>
        </w:rPr>
        <w:t>. При изменении клинической ситуации изменить, с согласия Заказчика, план и (или) сроки оказания услуг/лечения. А в случае несогласия Заказчика с предложенными изменениями - прервать оказание услуг/лечение и рекомендовать иную ветеринарную клинику.</w:t>
      </w:r>
    </w:p>
    <w:p w14:paraId="325F00F9" w14:textId="44299FC1"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8</w:t>
      </w:r>
      <w:r w:rsidRPr="00225173">
        <w:rPr>
          <w:rFonts w:ascii="Times New Roman" w:eastAsia="Times New Roman" w:hAnsi="Times New Roman" w:cs="Times New Roman"/>
          <w:color w:val="191A1C"/>
          <w:sz w:val="24"/>
          <w:szCs w:val="24"/>
        </w:rPr>
        <w:t>.В случае непредвиденного отсутствия лечащего врача в день, назначенный для лечения, Исполнитель вправе назначить другого лечащего врача для проведения лечения, проинформировав Заказчика.</w:t>
      </w:r>
    </w:p>
    <w:p w14:paraId="01B51DA3" w14:textId="0F618B26"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w:t>
      </w:r>
      <w:r w:rsidR="00247E93" w:rsidRPr="00225173">
        <w:rPr>
          <w:rFonts w:ascii="Times New Roman" w:eastAsia="Times New Roman" w:hAnsi="Times New Roman" w:cs="Times New Roman"/>
          <w:color w:val="191A1C"/>
          <w:sz w:val="24"/>
          <w:szCs w:val="24"/>
        </w:rPr>
        <w:t>9</w:t>
      </w:r>
      <w:r w:rsidRPr="00225173">
        <w:rPr>
          <w:rFonts w:ascii="Times New Roman" w:eastAsia="Times New Roman" w:hAnsi="Times New Roman" w:cs="Times New Roman"/>
          <w:color w:val="191A1C"/>
          <w:sz w:val="24"/>
          <w:szCs w:val="24"/>
        </w:rPr>
        <w:t>. При отказе Заказчика от получения услуги и требовании о возврате уплаченных денег, удержать с Заказчика затраты, связанные с подготовкой оказания услуги, если ее оказание было прервано по вине Заказчика.</w:t>
      </w:r>
    </w:p>
    <w:p w14:paraId="1C3EAD24" w14:textId="788C093B"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4.2.1</w:t>
      </w:r>
      <w:r w:rsidR="00247E93" w:rsidRPr="00225173">
        <w:rPr>
          <w:rFonts w:ascii="Times New Roman" w:eastAsia="Times New Roman" w:hAnsi="Times New Roman" w:cs="Times New Roman"/>
          <w:color w:val="191A1C"/>
          <w:sz w:val="24"/>
          <w:szCs w:val="24"/>
        </w:rPr>
        <w:t>0</w:t>
      </w:r>
      <w:r w:rsidRPr="00225173">
        <w:rPr>
          <w:rFonts w:ascii="Times New Roman" w:eastAsia="Times New Roman" w:hAnsi="Times New Roman" w:cs="Times New Roman"/>
          <w:color w:val="191A1C"/>
          <w:sz w:val="24"/>
          <w:szCs w:val="24"/>
        </w:rPr>
        <w:t>. Расторгнуть договор при нарушении Заказчиком условий оплаты, оговоренных главой 5 настоящего договора, а также при нарушении Заказчиком п. 4.3. настоящего договора.</w:t>
      </w:r>
    </w:p>
    <w:p w14:paraId="2B84F707" w14:textId="6CC4EB58"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4.2.1</w:t>
      </w:r>
      <w:r w:rsidR="00247E93" w:rsidRPr="00225173">
        <w:rPr>
          <w:rFonts w:ascii="Times New Roman" w:eastAsia="Times New Roman" w:hAnsi="Times New Roman" w:cs="Times New Roman"/>
          <w:color w:val="191A1C"/>
          <w:sz w:val="24"/>
          <w:szCs w:val="24"/>
        </w:rPr>
        <w:t>1</w:t>
      </w:r>
      <w:r w:rsidRPr="00225173">
        <w:rPr>
          <w:rFonts w:ascii="Times New Roman" w:eastAsia="Times New Roman" w:hAnsi="Times New Roman" w:cs="Times New Roman"/>
          <w:color w:val="191A1C"/>
          <w:sz w:val="24"/>
          <w:szCs w:val="24"/>
        </w:rPr>
        <w:t>. Требовать возмещения материальных потерь с Заказчика в случае причинения им ущерба имуществу Исполнителя.</w:t>
      </w:r>
    </w:p>
    <w:p w14:paraId="270593D2" w14:textId="738A8009"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4.2.1</w:t>
      </w:r>
      <w:r w:rsidR="00247E93" w:rsidRPr="00225173">
        <w:rPr>
          <w:rFonts w:ascii="Times New Roman" w:eastAsia="Times New Roman" w:hAnsi="Times New Roman" w:cs="Times New Roman"/>
          <w:color w:val="191A1C"/>
          <w:sz w:val="24"/>
          <w:szCs w:val="24"/>
        </w:rPr>
        <w:t>2</w:t>
      </w:r>
      <w:r w:rsidRPr="00225173">
        <w:rPr>
          <w:rFonts w:ascii="Times New Roman" w:eastAsia="Times New Roman" w:hAnsi="Times New Roman" w:cs="Times New Roman"/>
          <w:color w:val="191A1C"/>
          <w:sz w:val="24"/>
          <w:szCs w:val="24"/>
        </w:rPr>
        <w:t>. Привлекать третьих лиц для проведения необходимых ветеринарных исследований;</w:t>
      </w:r>
    </w:p>
    <w:p w14:paraId="1C04B5AF" w14:textId="2E8BBEF6"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4.2.1</w:t>
      </w:r>
      <w:r w:rsidR="00247E93" w:rsidRPr="00225173">
        <w:rPr>
          <w:rFonts w:ascii="Times New Roman" w:eastAsia="Times New Roman" w:hAnsi="Times New Roman" w:cs="Times New Roman"/>
          <w:color w:val="191A1C"/>
          <w:sz w:val="24"/>
          <w:szCs w:val="24"/>
        </w:rPr>
        <w:t>3</w:t>
      </w:r>
      <w:r w:rsidRPr="00225173">
        <w:rPr>
          <w:rFonts w:ascii="Times New Roman" w:eastAsia="Times New Roman" w:hAnsi="Times New Roman" w:cs="Times New Roman"/>
          <w:color w:val="191A1C"/>
          <w:sz w:val="24"/>
          <w:szCs w:val="24"/>
        </w:rPr>
        <w:t>. В случае неоплаты Заказчиком оказанных пациенту ветеринарных услуг и использованных при оказании услуг материалов, препаратов, осуществить вызов сотрудников органов внутренних дел для применения к такому Заказчику действующих в Республике Беларусь мер</w:t>
      </w:r>
      <w:r w:rsidR="00C4787A" w:rsidRPr="00225173">
        <w:rPr>
          <w:rFonts w:ascii="Times New Roman" w:eastAsia="Times New Roman" w:hAnsi="Times New Roman" w:cs="Times New Roman"/>
          <w:color w:val="191A1C"/>
          <w:sz w:val="24"/>
          <w:szCs w:val="24"/>
        </w:rPr>
        <w:t xml:space="preserve"> </w:t>
      </w:r>
      <w:r w:rsidRPr="00225173">
        <w:rPr>
          <w:rFonts w:ascii="Times New Roman" w:eastAsia="Times New Roman" w:hAnsi="Times New Roman" w:cs="Times New Roman"/>
          <w:color w:val="191A1C"/>
          <w:sz w:val="24"/>
          <w:szCs w:val="24"/>
        </w:rPr>
        <w:t>ответственности.</w:t>
      </w:r>
    </w:p>
    <w:p w14:paraId="7BBABE9B"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4.3. ЗАКАЗЧИК ОБЯЗУЕТСЯ:</w:t>
      </w:r>
    </w:p>
    <w:p w14:paraId="462F3DD0" w14:textId="09256780" w:rsidR="007C4EF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lastRenderedPageBreak/>
        <w:t xml:space="preserve">4.3.1. Уважительно относится к посетителям и персоналу </w:t>
      </w:r>
      <w:r w:rsidR="00522D62" w:rsidRPr="00225173">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соблюдать правила оказания ветеринарной помощи, установленные Исполнителем.</w:t>
      </w:r>
    </w:p>
    <w:p w14:paraId="7B005178" w14:textId="0C7ECA43" w:rsidR="00536D59" w:rsidRPr="00225173" w:rsidRDefault="00536D59" w:rsidP="00225173">
      <w:pPr>
        <w:spacing w:after="0" w:line="240" w:lineRule="auto"/>
        <w:contextualSpacing/>
        <w:mirrorIndents/>
        <w:jc w:val="both"/>
        <w:rPr>
          <w:rFonts w:ascii="Times New Roman" w:eastAsia="Times New Roman" w:hAnsi="Times New Roman" w:cs="Times New Roman"/>
          <w:color w:val="191A1C"/>
          <w:sz w:val="24"/>
          <w:szCs w:val="24"/>
        </w:rPr>
      </w:pPr>
      <w:r>
        <w:rPr>
          <w:rFonts w:ascii="Times New Roman" w:eastAsia="Times New Roman" w:hAnsi="Times New Roman" w:cs="Times New Roman"/>
          <w:color w:val="191A1C"/>
          <w:sz w:val="24"/>
          <w:szCs w:val="24"/>
        </w:rPr>
        <w:t>4.3.2. Для регистрации на прием в ветеринарную клинику ООО «Ветсвет» Заказчик обязан сообщить: фамилию, имя, отчество, свой номер телефона и адрес проживания. Оказание услуг осуществляется после регистрации Заказчика. Исполнитель вправе отказать Заказчику в оказании услуг, если Потребитель отказывается предоставить необходимую информацию для оказания услуг, в частности свои ФИО, адрес проживания.</w:t>
      </w:r>
    </w:p>
    <w:p w14:paraId="1D6337FF" w14:textId="74E68978"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3</w:t>
      </w:r>
      <w:r w:rsidRPr="00225173">
        <w:rPr>
          <w:rFonts w:ascii="Times New Roman" w:eastAsia="Times New Roman" w:hAnsi="Times New Roman" w:cs="Times New Roman"/>
          <w:color w:val="191A1C"/>
          <w:sz w:val="24"/>
          <w:szCs w:val="24"/>
        </w:rPr>
        <w:t>. Самостоятельно и заблаговременно знакомиться с действующим Договором, Прейскурантом на ветеринарные услуги Исполнителя, Правилами оказания ветеринарных услуг и дополнительной информацией. Своевременно оплачивать стоимость услуги, в соответствии с утвержденным на момент заключения договора прейскурантом цен.</w:t>
      </w:r>
    </w:p>
    <w:p w14:paraId="0267E68A" w14:textId="3E8809E1"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4</w:t>
      </w:r>
      <w:r w:rsidRPr="00225173">
        <w:rPr>
          <w:rFonts w:ascii="Times New Roman" w:eastAsia="Times New Roman" w:hAnsi="Times New Roman" w:cs="Times New Roman"/>
          <w:color w:val="191A1C"/>
          <w:sz w:val="24"/>
          <w:szCs w:val="24"/>
        </w:rPr>
        <w:t>. Предоставить Исполнителю информацию о состоянии здоровья, перенесенных или имеющихся заболеваниях, операциях, аллергических реакциях, видимых проявлениях болезни (плохого состояния), иных обстоятельствах, которые необходимы для правильной постановки диагноза. В случаях несообщения данных сведений Исполнитель снимает с себя ответственность за осложнения, возникшие по данным причинам.</w:t>
      </w:r>
    </w:p>
    <w:p w14:paraId="6703F8BF" w14:textId="219AADDD"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5</w:t>
      </w:r>
      <w:r w:rsidRPr="00225173">
        <w:rPr>
          <w:rFonts w:ascii="Times New Roman" w:eastAsia="Times New Roman" w:hAnsi="Times New Roman" w:cs="Times New Roman"/>
          <w:color w:val="191A1C"/>
          <w:sz w:val="24"/>
          <w:szCs w:val="24"/>
        </w:rPr>
        <w:t>. Самостоятельно фиксировать животное для лечебно-диагностических мероприятий, когда это необходимо.</w:t>
      </w:r>
    </w:p>
    <w:p w14:paraId="1E6AB592" w14:textId="72A042BD"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6</w:t>
      </w:r>
      <w:r w:rsidRPr="00225173">
        <w:rPr>
          <w:rFonts w:ascii="Times New Roman" w:eastAsia="Times New Roman" w:hAnsi="Times New Roman" w:cs="Times New Roman"/>
          <w:color w:val="191A1C"/>
          <w:sz w:val="24"/>
          <w:szCs w:val="24"/>
        </w:rPr>
        <w:t>. Проводить лечебно-диагностические мероприятия полностью и методично согласно рекомендациям лечащего врача, в указанные временные параметры.</w:t>
      </w:r>
    </w:p>
    <w:p w14:paraId="7EC46805" w14:textId="25D71AE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7</w:t>
      </w:r>
      <w:r w:rsidRPr="00225173">
        <w:rPr>
          <w:rFonts w:ascii="Times New Roman" w:eastAsia="Times New Roman" w:hAnsi="Times New Roman" w:cs="Times New Roman"/>
          <w:color w:val="191A1C"/>
          <w:sz w:val="24"/>
          <w:szCs w:val="24"/>
        </w:rPr>
        <w:t>. Своевременно информировать Исполнителя об обстоятельствах, которые могут повлиять на исполнение договора.</w:t>
      </w:r>
    </w:p>
    <w:p w14:paraId="4FD77AAE" w14:textId="710DAA4F"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8</w:t>
      </w:r>
      <w:r w:rsidRPr="00225173">
        <w:rPr>
          <w:rFonts w:ascii="Times New Roman" w:eastAsia="Times New Roman" w:hAnsi="Times New Roman" w:cs="Times New Roman"/>
          <w:color w:val="191A1C"/>
          <w:sz w:val="24"/>
          <w:szCs w:val="24"/>
        </w:rPr>
        <w:t xml:space="preserve">. Известить лечащего врача обо всех изменениях в состоянии здоровья пациента, осложнениях или иных отклонениях, возникших в процессе лечения, а также от принимаемых лекарственных препаратов. В экстренных случаях доставить животное в </w:t>
      </w:r>
      <w:r w:rsidR="00522D62" w:rsidRPr="00225173">
        <w:rPr>
          <w:rFonts w:ascii="Times New Roman" w:eastAsia="Times New Roman" w:hAnsi="Times New Roman" w:cs="Times New Roman"/>
          <w:color w:val="191A1C"/>
          <w:sz w:val="24"/>
          <w:szCs w:val="24"/>
        </w:rPr>
        <w:t>клинику</w:t>
      </w:r>
      <w:r w:rsidRPr="00225173">
        <w:rPr>
          <w:rFonts w:ascii="Times New Roman" w:eastAsia="Times New Roman" w:hAnsi="Times New Roman" w:cs="Times New Roman"/>
          <w:color w:val="191A1C"/>
          <w:sz w:val="24"/>
          <w:szCs w:val="24"/>
        </w:rPr>
        <w:t xml:space="preserve"> для оказания помощи и коррекции лечения животного.</w:t>
      </w:r>
    </w:p>
    <w:p w14:paraId="188A5096" w14:textId="52F38A90"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9</w:t>
      </w:r>
      <w:r w:rsidRPr="00225173">
        <w:rPr>
          <w:rFonts w:ascii="Times New Roman" w:eastAsia="Times New Roman" w:hAnsi="Times New Roman" w:cs="Times New Roman"/>
          <w:color w:val="191A1C"/>
          <w:sz w:val="24"/>
          <w:szCs w:val="24"/>
        </w:rPr>
        <w:t>. При проведении сложных ветеринарных услуг ознакомиться и подписать информированные согласия на сложное ветеринарное вмешательство.</w:t>
      </w:r>
    </w:p>
    <w:p w14:paraId="0D424923" w14:textId="5C7DBACD"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536D59">
        <w:rPr>
          <w:rFonts w:ascii="Times New Roman" w:eastAsia="Times New Roman" w:hAnsi="Times New Roman" w:cs="Times New Roman"/>
          <w:color w:val="191A1C"/>
          <w:sz w:val="24"/>
          <w:szCs w:val="24"/>
        </w:rPr>
        <w:t>10</w:t>
      </w:r>
      <w:r w:rsidRPr="00225173">
        <w:rPr>
          <w:rFonts w:ascii="Times New Roman" w:eastAsia="Times New Roman" w:hAnsi="Times New Roman" w:cs="Times New Roman"/>
          <w:color w:val="191A1C"/>
          <w:sz w:val="24"/>
          <w:szCs w:val="24"/>
        </w:rPr>
        <w:t>. Возмещать убытки в случае причинения ущерба Заказчиком имуществу Исполнителя.</w:t>
      </w:r>
    </w:p>
    <w:p w14:paraId="42FC717F" w14:textId="28966341"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4.3.1</w:t>
      </w:r>
      <w:r w:rsidR="00536D59">
        <w:rPr>
          <w:rFonts w:ascii="Times New Roman" w:eastAsia="Times New Roman" w:hAnsi="Times New Roman" w:cs="Times New Roman"/>
          <w:color w:val="191A1C"/>
          <w:sz w:val="24"/>
          <w:szCs w:val="24"/>
        </w:rPr>
        <w:t>1</w:t>
      </w:r>
      <w:r w:rsidRPr="00225173">
        <w:rPr>
          <w:rFonts w:ascii="Times New Roman" w:eastAsia="Times New Roman" w:hAnsi="Times New Roman" w:cs="Times New Roman"/>
          <w:color w:val="191A1C"/>
          <w:sz w:val="24"/>
          <w:szCs w:val="24"/>
        </w:rPr>
        <w:t>. В случае возникновения спора между сторонами настоящего договора, наличия претензий по качеству услуг пройти обязательную процедуру досудебного урегулирования спора (процедуру урегулирования спорной ситуации), экспертизы с привлечением стороннего, согласованного сторонами, эксперта; регламентируемой требованиям настоящего договора.</w:t>
      </w:r>
    </w:p>
    <w:p w14:paraId="699AEE4D"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4.4. ЗАКАЗЧИК ИМЕЕТ ПРАВО:</w:t>
      </w:r>
    </w:p>
    <w:p w14:paraId="77B4DFA7"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4.4.1. Ознакомиться с информацией и документами Исполнителя,</w:t>
      </w:r>
    </w:p>
    <w:p w14:paraId="70F50825" w14:textId="1A95CE75"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4.4.2. Получать в устной и</w:t>
      </w:r>
      <w:r w:rsidR="00522D62" w:rsidRPr="00225173">
        <w:rPr>
          <w:rFonts w:ascii="Times New Roman" w:eastAsia="Times New Roman" w:hAnsi="Times New Roman" w:cs="Times New Roman"/>
          <w:color w:val="191A1C"/>
          <w:sz w:val="24"/>
          <w:szCs w:val="24"/>
        </w:rPr>
        <w:t>/или</w:t>
      </w:r>
      <w:r w:rsidRPr="00225173">
        <w:rPr>
          <w:rFonts w:ascii="Times New Roman" w:eastAsia="Times New Roman" w:hAnsi="Times New Roman" w:cs="Times New Roman"/>
          <w:color w:val="191A1C"/>
          <w:sz w:val="24"/>
          <w:szCs w:val="24"/>
        </w:rPr>
        <w:t xml:space="preserve"> письменной форме информацию по состоянию своего питомца, диагностике и лечению, возможных последствиях и осложнениях, а также о наличии альтернативных видов подобного рода услуг, но при этом не вмешиваться в действия врача ветеринарно</w:t>
      </w:r>
      <w:r w:rsidR="00522D62" w:rsidRPr="00225173">
        <w:rPr>
          <w:rFonts w:ascii="Times New Roman" w:eastAsia="Times New Roman" w:hAnsi="Times New Roman" w:cs="Times New Roman"/>
          <w:color w:val="191A1C"/>
          <w:sz w:val="24"/>
          <w:szCs w:val="24"/>
        </w:rPr>
        <w:t>й</w:t>
      </w:r>
      <w:r w:rsidRPr="00225173">
        <w:rPr>
          <w:rFonts w:ascii="Times New Roman" w:eastAsia="Times New Roman" w:hAnsi="Times New Roman" w:cs="Times New Roman"/>
          <w:color w:val="191A1C"/>
          <w:sz w:val="24"/>
          <w:szCs w:val="24"/>
        </w:rPr>
        <w:t xml:space="preserve"> </w:t>
      </w:r>
      <w:r w:rsidR="00522D62" w:rsidRPr="00225173">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w:t>
      </w:r>
    </w:p>
    <w:p w14:paraId="034664A9"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4.4.3. Выбрать день и время явки на прием, в соответствии с графиком работы Исполнителя и с учетом занятости лечащего врача Исполнителя другими пациентами. Понимая, что врач может не освободиться к указанному времени при наличии экстренных, тяжелых по состоянию других животных.</w:t>
      </w:r>
    </w:p>
    <w:p w14:paraId="3E906C8E"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4.3.4. Перенести ранее назначенный ему прием на другое время, уведомив об этом Исполнителя, желательно за 24 часа до назначенного времени.</w:t>
      </w:r>
    </w:p>
    <w:p w14:paraId="45A1502A"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4.3.5. На любом этапе лечения животного отказаться от дальнейшего лечения и оказания ветеринарных услуг с обязательной оплатой выполненных ветеринарных услуг.</w:t>
      </w:r>
    </w:p>
    <w:p w14:paraId="3D96A21B" w14:textId="792FBB18"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4.3.</w:t>
      </w:r>
      <w:r w:rsidR="00FA091C">
        <w:rPr>
          <w:rFonts w:ascii="Times New Roman" w:eastAsia="Times New Roman" w:hAnsi="Times New Roman" w:cs="Times New Roman"/>
          <w:color w:val="191A1C"/>
          <w:sz w:val="24"/>
          <w:szCs w:val="24"/>
        </w:rPr>
        <w:t>6</w:t>
      </w:r>
      <w:r w:rsidRPr="00225173">
        <w:rPr>
          <w:rFonts w:ascii="Times New Roman" w:eastAsia="Times New Roman" w:hAnsi="Times New Roman" w:cs="Times New Roman"/>
          <w:color w:val="191A1C"/>
          <w:sz w:val="24"/>
          <w:szCs w:val="24"/>
        </w:rPr>
        <w:t>. Сохранения конфиденциальности информации, в соответствии с требованиями действующего законодательства.</w:t>
      </w:r>
    </w:p>
    <w:p w14:paraId="56D5BF46"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5. СТОИМОСТЬ УСЛУГ, ПОРЯДОК ОПЛАТЫ, ФОРМА РАСЧЕТОВ</w:t>
      </w:r>
    </w:p>
    <w:p w14:paraId="6117B59F" w14:textId="498153DE"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lastRenderedPageBreak/>
        <w:t xml:space="preserve">5.1. Стоимость ветеринарных услуг (комплекса услуг) определяется на основании утвержденного руководителем </w:t>
      </w:r>
      <w:r w:rsidR="00FA091C">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прейскуранта цен ветеринарных услуг (Приложение №1 «Прейскурант») и стоимостью израсходованных препаратов (расходных материалов) при выполнении данных услуг. Предварительная (приблизительная) стоимость определяется до оказания услуги. Окончательная (твердая) стоимость определяется </w:t>
      </w:r>
      <w:r w:rsidR="00FA091C" w:rsidRPr="00225173">
        <w:rPr>
          <w:rFonts w:ascii="Times New Roman" w:eastAsia="Times New Roman" w:hAnsi="Times New Roman" w:cs="Times New Roman"/>
          <w:color w:val="191A1C"/>
          <w:sz w:val="24"/>
          <w:szCs w:val="24"/>
        </w:rPr>
        <w:t>врачом (специалистами),</w:t>
      </w:r>
      <w:r w:rsidRPr="00225173">
        <w:rPr>
          <w:rFonts w:ascii="Times New Roman" w:eastAsia="Times New Roman" w:hAnsi="Times New Roman" w:cs="Times New Roman"/>
          <w:color w:val="191A1C"/>
          <w:sz w:val="24"/>
          <w:szCs w:val="24"/>
        </w:rPr>
        <w:t xml:space="preserve"> проводившим услугу (услуги) после окончания выполнения услуги (услуг).</w:t>
      </w:r>
    </w:p>
    <w:p w14:paraId="659F82C1" w14:textId="5C3F1E4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5.2. Действующий прейскурант размещен в помещении </w:t>
      </w:r>
      <w:r w:rsidR="00522D62" w:rsidRPr="00225173">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для беспрепятственного ознакомления с его содержанием. На сайте может быть расположен прейскурант, требующий уточнений.</w:t>
      </w:r>
    </w:p>
    <w:p w14:paraId="336818D4"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5.3. Если иное не предусмотрено сторонами, оплата планируемых и согласованных оказываемых ветеринарных услуг (приблизительная стоимость) производится в порядке 100% предоплаты.</w:t>
      </w:r>
    </w:p>
    <w:p w14:paraId="3B8D5A60"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5.4. Окончательная (твердая) стоимость ветеринарных услуг определяется за фактически оказанные ветеринарные услуги (комплекс ветеринарных услуг), израсходованные расходные материалы. Оплата производится ежедневно.</w:t>
      </w:r>
    </w:p>
    <w:p w14:paraId="38D0FB27"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5.5. При возникновении необходимости оказания дополнительных услуг (отказ от услуги) по результатам обследования и лечения итоговая стоимость услуг может быть изменена Исполнителем. Данные изменения согласуются с Заказчиком (при его доступности) и дополнения отражаются в карте пациента.</w:t>
      </w:r>
    </w:p>
    <w:p w14:paraId="443FDEAF"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5.6. Оплата за ветеринарные услуги при реанимации или иных экстренных ситуациях, даже если согласовать действия с Заказчиком в разумный период невозможно, осуществляются Заказчиком в обязательном порядке независимо от их результата, если предварительно заранее не был оформлен отказ от подобных ветеринарных услуг.</w:t>
      </w:r>
    </w:p>
    <w:p w14:paraId="614EBF68" w14:textId="71E6356A"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5.7. Заказчик возмещает Исполнителю понесенные затраты в полном </w:t>
      </w:r>
      <w:r w:rsidR="00FA091C" w:rsidRPr="00225173">
        <w:rPr>
          <w:rFonts w:ascii="Times New Roman" w:eastAsia="Times New Roman" w:hAnsi="Times New Roman" w:cs="Times New Roman"/>
          <w:color w:val="191A1C"/>
          <w:sz w:val="24"/>
          <w:szCs w:val="24"/>
        </w:rPr>
        <w:t>объеме в случае, если</w:t>
      </w:r>
      <w:r w:rsidRPr="00225173">
        <w:rPr>
          <w:rFonts w:ascii="Times New Roman" w:eastAsia="Times New Roman" w:hAnsi="Times New Roman" w:cs="Times New Roman"/>
          <w:color w:val="191A1C"/>
          <w:sz w:val="24"/>
          <w:szCs w:val="24"/>
        </w:rPr>
        <w:t xml:space="preserve"> Исполнитель не мог оказать услугу в полном объеме по вине Заказчика и вынужден был прекратить ее оказание. При этом оплаченные и выполненные ранее услуги, стоимость материалов, используемых при оказании услуг, не возвращаются.</w:t>
      </w:r>
    </w:p>
    <w:p w14:paraId="2511DED6"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5.8. Оплата оказываемых ветеринарных услуг производится в белорусских рублях путем перечисления денежных средств на расчетный счет Исполнителя по реквизитам, указанным в пункте 14 настоящего Договора, либо путем внесения наличных денежных средств в кассу Центра.</w:t>
      </w:r>
    </w:p>
    <w:p w14:paraId="399E7A5B" w14:textId="2170C03A"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5.9. </w:t>
      </w:r>
      <w:r w:rsidR="003C265A" w:rsidRPr="00225173">
        <w:rPr>
          <w:rFonts w:ascii="Times New Roman" w:eastAsia="Times New Roman" w:hAnsi="Times New Roman" w:cs="Times New Roman"/>
          <w:color w:val="191A1C"/>
          <w:sz w:val="24"/>
          <w:szCs w:val="24"/>
        </w:rPr>
        <w:t>П</w:t>
      </w:r>
      <w:r w:rsidRPr="00225173">
        <w:rPr>
          <w:rFonts w:ascii="Times New Roman" w:eastAsia="Times New Roman" w:hAnsi="Times New Roman" w:cs="Times New Roman"/>
          <w:color w:val="191A1C"/>
          <w:sz w:val="24"/>
          <w:szCs w:val="24"/>
        </w:rPr>
        <w:t xml:space="preserve">ри невозможности </w:t>
      </w:r>
      <w:r w:rsidR="003C265A" w:rsidRPr="00225173">
        <w:rPr>
          <w:rFonts w:ascii="Times New Roman" w:eastAsia="Times New Roman" w:hAnsi="Times New Roman" w:cs="Times New Roman"/>
          <w:color w:val="191A1C"/>
          <w:sz w:val="24"/>
          <w:szCs w:val="24"/>
        </w:rPr>
        <w:t>произвести оплату</w:t>
      </w:r>
      <w:r w:rsidRPr="00225173">
        <w:rPr>
          <w:rFonts w:ascii="Times New Roman" w:eastAsia="Times New Roman" w:hAnsi="Times New Roman" w:cs="Times New Roman"/>
          <w:color w:val="191A1C"/>
          <w:sz w:val="24"/>
          <w:szCs w:val="24"/>
        </w:rPr>
        <w:t xml:space="preserve"> стоимост</w:t>
      </w:r>
      <w:r w:rsidR="003C265A" w:rsidRPr="00225173">
        <w:rPr>
          <w:rFonts w:ascii="Times New Roman" w:eastAsia="Times New Roman" w:hAnsi="Times New Roman" w:cs="Times New Roman"/>
          <w:color w:val="191A1C"/>
          <w:sz w:val="24"/>
          <w:szCs w:val="24"/>
        </w:rPr>
        <w:t xml:space="preserve">и </w:t>
      </w:r>
      <w:r w:rsidRPr="00225173">
        <w:rPr>
          <w:rFonts w:ascii="Times New Roman" w:eastAsia="Times New Roman" w:hAnsi="Times New Roman" w:cs="Times New Roman"/>
          <w:color w:val="191A1C"/>
          <w:sz w:val="24"/>
          <w:szCs w:val="24"/>
        </w:rPr>
        <w:t>оказанных ветеринарных услуг в день оказания данных услуг</w:t>
      </w:r>
      <w:r w:rsidR="003C265A" w:rsidRPr="00225173">
        <w:rPr>
          <w:rFonts w:ascii="Times New Roman" w:eastAsia="Times New Roman" w:hAnsi="Times New Roman" w:cs="Times New Roman"/>
          <w:color w:val="191A1C"/>
          <w:sz w:val="24"/>
          <w:szCs w:val="24"/>
        </w:rPr>
        <w:t xml:space="preserve"> и предоставления Исполнителем Заказчику отсрочки платежа</w:t>
      </w:r>
      <w:r w:rsidR="00977D1B" w:rsidRPr="00225173">
        <w:rPr>
          <w:rFonts w:ascii="Times New Roman" w:eastAsia="Times New Roman" w:hAnsi="Times New Roman" w:cs="Times New Roman"/>
          <w:color w:val="191A1C"/>
          <w:sz w:val="24"/>
          <w:szCs w:val="24"/>
        </w:rPr>
        <w:t xml:space="preserve">, Стороны заключают в письменной форме отдельное соглашение о предоставлении отсрочки (рассрочки) оплаты оказанных ветеринарных услуг. Срок отсрочки (рассрочки) устанавливается по соглашению Сторон, при этом предельный срок отсрочки (рассрочки) оплаты оказанных услуг не должен превышать </w:t>
      </w:r>
      <w:r w:rsidR="00FA091C">
        <w:rPr>
          <w:rFonts w:ascii="Times New Roman" w:eastAsia="Times New Roman" w:hAnsi="Times New Roman" w:cs="Times New Roman"/>
          <w:color w:val="191A1C"/>
          <w:sz w:val="24"/>
          <w:szCs w:val="24"/>
        </w:rPr>
        <w:t>4</w:t>
      </w:r>
      <w:r w:rsidR="00977D1B" w:rsidRPr="00225173">
        <w:rPr>
          <w:rFonts w:ascii="Times New Roman" w:eastAsia="Times New Roman" w:hAnsi="Times New Roman" w:cs="Times New Roman"/>
          <w:color w:val="191A1C"/>
          <w:sz w:val="24"/>
          <w:szCs w:val="24"/>
        </w:rPr>
        <w:t xml:space="preserve"> (</w:t>
      </w:r>
      <w:r w:rsidR="00FA091C">
        <w:rPr>
          <w:rFonts w:ascii="Times New Roman" w:eastAsia="Times New Roman" w:hAnsi="Times New Roman" w:cs="Times New Roman"/>
          <w:color w:val="191A1C"/>
          <w:sz w:val="24"/>
          <w:szCs w:val="24"/>
        </w:rPr>
        <w:t>четырех</w:t>
      </w:r>
      <w:r w:rsidR="00977D1B" w:rsidRPr="00225173">
        <w:rPr>
          <w:rFonts w:ascii="Times New Roman" w:eastAsia="Times New Roman" w:hAnsi="Times New Roman" w:cs="Times New Roman"/>
          <w:color w:val="191A1C"/>
          <w:sz w:val="24"/>
          <w:szCs w:val="24"/>
        </w:rPr>
        <w:t>) месяцев с даты оказания услуг.</w:t>
      </w:r>
    </w:p>
    <w:p w14:paraId="0FC8BAE5"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6. ПОРЯДОК ОКАЗАНИЯ ВЕТЕРИНАРНЫХ УСЛУГ</w:t>
      </w:r>
    </w:p>
    <w:p w14:paraId="22B6A1C2" w14:textId="59ACFBBE"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6.1. Животным, находящимся в критическом для жизни состоянии, помощь оказывается вне очереди, в объеме лечебно-диагностических возможностей </w:t>
      </w:r>
      <w:r w:rsidR="007A5F34" w:rsidRPr="00225173">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с проведением необходимых организационных и консультационных мероприятий. Далее ветеринарные услуги оказываются по предварительной записи и потом по живой очереди.</w:t>
      </w:r>
    </w:p>
    <w:p w14:paraId="53685CA7" w14:textId="077FF68A"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6.2. Устное подтверждение Заказчиком согласия на выполнение ветеринарных услуг в </w:t>
      </w:r>
      <w:r w:rsidR="007A5F34" w:rsidRPr="00225173">
        <w:rPr>
          <w:rFonts w:ascii="Times New Roman" w:eastAsia="Times New Roman" w:hAnsi="Times New Roman" w:cs="Times New Roman"/>
          <w:color w:val="191A1C"/>
          <w:sz w:val="24"/>
          <w:szCs w:val="24"/>
        </w:rPr>
        <w:t>клинике</w:t>
      </w:r>
      <w:r w:rsidRPr="00225173">
        <w:rPr>
          <w:rFonts w:ascii="Times New Roman" w:eastAsia="Times New Roman" w:hAnsi="Times New Roman" w:cs="Times New Roman"/>
          <w:color w:val="191A1C"/>
          <w:sz w:val="24"/>
          <w:szCs w:val="24"/>
        </w:rPr>
        <w:t xml:space="preserve"> является фактом подтвержден</w:t>
      </w:r>
      <w:r w:rsidR="00305997" w:rsidRPr="00225173">
        <w:rPr>
          <w:rFonts w:ascii="Times New Roman" w:eastAsia="Times New Roman" w:hAnsi="Times New Roman" w:cs="Times New Roman"/>
          <w:color w:val="191A1C"/>
          <w:sz w:val="24"/>
          <w:szCs w:val="24"/>
        </w:rPr>
        <w:t>ия</w:t>
      </w:r>
      <w:r w:rsidRPr="00225173">
        <w:rPr>
          <w:rFonts w:ascii="Times New Roman" w:eastAsia="Times New Roman" w:hAnsi="Times New Roman" w:cs="Times New Roman"/>
          <w:color w:val="191A1C"/>
          <w:sz w:val="24"/>
          <w:szCs w:val="24"/>
        </w:rPr>
        <w:t xml:space="preserve"> заключения Договора (акцепт</w:t>
      </w:r>
      <w:r w:rsidR="00305997" w:rsidRPr="00225173">
        <w:rPr>
          <w:rFonts w:ascii="Times New Roman" w:eastAsia="Times New Roman" w:hAnsi="Times New Roman" w:cs="Times New Roman"/>
          <w:color w:val="191A1C"/>
          <w:sz w:val="24"/>
          <w:szCs w:val="24"/>
        </w:rPr>
        <w:t>ом</w:t>
      </w:r>
      <w:r w:rsidRPr="00225173">
        <w:rPr>
          <w:rFonts w:ascii="Times New Roman" w:eastAsia="Times New Roman" w:hAnsi="Times New Roman" w:cs="Times New Roman"/>
          <w:color w:val="191A1C"/>
          <w:sz w:val="24"/>
          <w:szCs w:val="24"/>
        </w:rPr>
        <w:t xml:space="preserve">), ознакомления с текстом настоящего </w:t>
      </w:r>
      <w:r w:rsidR="00305997" w:rsidRPr="00225173">
        <w:rPr>
          <w:rFonts w:ascii="Times New Roman" w:eastAsia="Times New Roman" w:hAnsi="Times New Roman" w:cs="Times New Roman"/>
          <w:color w:val="191A1C"/>
          <w:sz w:val="24"/>
          <w:szCs w:val="24"/>
        </w:rPr>
        <w:t>Д</w:t>
      </w:r>
      <w:r w:rsidRPr="00225173">
        <w:rPr>
          <w:rFonts w:ascii="Times New Roman" w:eastAsia="Times New Roman" w:hAnsi="Times New Roman" w:cs="Times New Roman"/>
          <w:color w:val="191A1C"/>
          <w:sz w:val="24"/>
          <w:szCs w:val="24"/>
        </w:rPr>
        <w:t xml:space="preserve">оговора, Правилами оказания ветеринарной помощи и иными документами </w:t>
      </w:r>
      <w:r w:rsidR="00305997" w:rsidRPr="00225173">
        <w:rPr>
          <w:rFonts w:ascii="Times New Roman" w:eastAsia="Times New Roman" w:hAnsi="Times New Roman" w:cs="Times New Roman"/>
          <w:color w:val="191A1C"/>
          <w:sz w:val="24"/>
          <w:szCs w:val="24"/>
        </w:rPr>
        <w:t>Ц</w:t>
      </w:r>
      <w:r w:rsidRPr="00225173">
        <w:rPr>
          <w:rFonts w:ascii="Times New Roman" w:eastAsia="Times New Roman" w:hAnsi="Times New Roman" w:cs="Times New Roman"/>
          <w:color w:val="191A1C"/>
          <w:sz w:val="24"/>
          <w:szCs w:val="24"/>
        </w:rPr>
        <w:t>ентра. Претензии, связанные со ссылкой на незнание либо не ознакомление с данными документами, не принимаются.</w:t>
      </w:r>
    </w:p>
    <w:p w14:paraId="65B74FF4"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6.3. Согласие на проведение простых ветеринарных услуг осуществляется Заказчиком в устной форме. В случае проведения сложного ветеринарного вмешательства Заказчик обязан подписать предварительно письменное согласие на проведение сложного медицинского вмешательства.</w:t>
      </w:r>
    </w:p>
    <w:p w14:paraId="448322F3" w14:textId="3261C22F"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lastRenderedPageBreak/>
        <w:t>В случае если сложное ветеринарное вмешательство должно быть выполнено срочно (неотложно), а Заказчик отсутствует или установить его местонахождение невозможно, решение принимается врачебной комиссией, а при невозможности его проведения – специалистом ветеринарно</w:t>
      </w:r>
      <w:r w:rsidR="00FA091C">
        <w:rPr>
          <w:rFonts w:ascii="Times New Roman" w:eastAsia="Times New Roman" w:hAnsi="Times New Roman" w:cs="Times New Roman"/>
          <w:color w:val="191A1C"/>
          <w:sz w:val="24"/>
          <w:szCs w:val="24"/>
        </w:rPr>
        <w:t>й</w:t>
      </w:r>
      <w:r w:rsidRPr="00225173">
        <w:rPr>
          <w:rFonts w:ascii="Times New Roman" w:eastAsia="Times New Roman" w:hAnsi="Times New Roman" w:cs="Times New Roman"/>
          <w:color w:val="191A1C"/>
          <w:sz w:val="24"/>
          <w:szCs w:val="24"/>
        </w:rPr>
        <w:t xml:space="preserve"> </w:t>
      </w:r>
      <w:r w:rsidR="00FA091C">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с оформлением записи в карточке животного.</w:t>
      </w:r>
    </w:p>
    <w:p w14:paraId="75E09FE9" w14:textId="6F26AB4B"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Специалист </w:t>
      </w:r>
      <w:r w:rsidR="00FA091C">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(врачебная комиссия), принявший решение и осуществивший неотложное сложное ветеринарное вмешательство, при первой возможности должен уведомить об этом руководителя </w:t>
      </w:r>
      <w:r w:rsidR="00FA091C">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а также владельца животного.</w:t>
      </w:r>
    </w:p>
    <w:p w14:paraId="4563B377"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Согласие на сложное ветеринарное вмешательство может быть отозвано владельцем животного, за исключением случаев, когда ветеринарное вмешательство уже началось и его прекращение, либо возврат к первоначальному состоянию, невозможны или связаны с угрозой для жизни или здоровья животного.</w:t>
      </w:r>
    </w:p>
    <w:p w14:paraId="1CE8C5F5" w14:textId="77777777"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6.4. Ветеринарные услуги при реанимации или иных экстренных ситуациях, а также если согласовать действия с Заказчиком в разумный период невозможно, осуществляются Исполнителем в обязательном порядке, если предварительно, заранее, не был оформлен Заказчиком отказ от подобных ветеринарных услуг.</w:t>
      </w:r>
    </w:p>
    <w:p w14:paraId="28FF06CC" w14:textId="1A8CCC45"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6.5. Отказ от предлагаемых ветеринарных услуг осуществляется Заказчиком </w:t>
      </w:r>
      <w:r w:rsidR="00C8666D" w:rsidRPr="00225173">
        <w:rPr>
          <w:rFonts w:ascii="Times New Roman" w:eastAsia="Times New Roman" w:hAnsi="Times New Roman" w:cs="Times New Roman"/>
          <w:color w:val="191A1C"/>
          <w:sz w:val="24"/>
          <w:szCs w:val="24"/>
        </w:rPr>
        <w:t>письменно</w:t>
      </w:r>
      <w:r w:rsidRPr="00225173">
        <w:rPr>
          <w:rFonts w:ascii="Times New Roman" w:eastAsia="Times New Roman" w:hAnsi="Times New Roman" w:cs="Times New Roman"/>
          <w:color w:val="191A1C"/>
          <w:sz w:val="24"/>
          <w:szCs w:val="24"/>
        </w:rPr>
        <w:t xml:space="preserve">. Отметка об отказе от услуги делается специалистом </w:t>
      </w:r>
      <w:r w:rsidR="00FA091C">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в карточке пациента или иных документах.</w:t>
      </w:r>
    </w:p>
    <w:p w14:paraId="5AB47BD3" w14:textId="72D096C2"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6.</w:t>
      </w:r>
      <w:r w:rsidR="00F23359" w:rsidRPr="00225173">
        <w:rPr>
          <w:rFonts w:ascii="Times New Roman" w:eastAsia="Times New Roman" w:hAnsi="Times New Roman" w:cs="Times New Roman"/>
          <w:color w:val="191A1C"/>
          <w:sz w:val="24"/>
          <w:szCs w:val="24"/>
        </w:rPr>
        <w:t>6</w:t>
      </w:r>
      <w:r w:rsidRPr="00225173">
        <w:rPr>
          <w:rFonts w:ascii="Times New Roman" w:eastAsia="Times New Roman" w:hAnsi="Times New Roman" w:cs="Times New Roman"/>
          <w:color w:val="191A1C"/>
          <w:sz w:val="24"/>
          <w:szCs w:val="24"/>
        </w:rPr>
        <w:t xml:space="preserve">. При отказе от предоставления ветеринарных услуг, в том числе сложного вмешательства, владельцу животного специалистом </w:t>
      </w:r>
      <w:r w:rsidR="00FA091C">
        <w:rPr>
          <w:rFonts w:ascii="Times New Roman" w:eastAsia="Times New Roman" w:hAnsi="Times New Roman" w:cs="Times New Roman"/>
          <w:color w:val="191A1C"/>
          <w:sz w:val="24"/>
          <w:szCs w:val="24"/>
        </w:rPr>
        <w:t>Клиники</w:t>
      </w:r>
      <w:r w:rsidRPr="00225173">
        <w:rPr>
          <w:rFonts w:ascii="Times New Roman" w:eastAsia="Times New Roman" w:hAnsi="Times New Roman" w:cs="Times New Roman"/>
          <w:color w:val="191A1C"/>
          <w:sz w:val="24"/>
          <w:szCs w:val="24"/>
        </w:rPr>
        <w:t xml:space="preserve"> в доступной форме должны быть разъяснены возможные последствия отказа.</w:t>
      </w:r>
    </w:p>
    <w:p w14:paraId="58FF44F0" w14:textId="77777777" w:rsidR="007C4EFC" w:rsidRPr="00225173"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225173">
        <w:rPr>
          <w:rFonts w:ascii="Times New Roman" w:eastAsia="Times New Roman" w:hAnsi="Times New Roman" w:cs="Times New Roman"/>
          <w:b/>
          <w:bCs/>
          <w:i/>
          <w:iCs/>
          <w:color w:val="191A1C"/>
          <w:sz w:val="24"/>
          <w:szCs w:val="24"/>
        </w:rPr>
        <w:t>7. ПРИЕМКА ОКАЗАННЫХ УСЛУГ</w:t>
      </w:r>
    </w:p>
    <w:p w14:paraId="54048B9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225173">
        <w:rPr>
          <w:rFonts w:ascii="Times New Roman" w:eastAsia="Times New Roman" w:hAnsi="Times New Roman" w:cs="Times New Roman"/>
          <w:color w:val="191A1C"/>
          <w:sz w:val="24"/>
          <w:szCs w:val="24"/>
        </w:rPr>
        <w:t xml:space="preserve">7.1. </w:t>
      </w:r>
      <w:r w:rsidRPr="00FA091C">
        <w:rPr>
          <w:rFonts w:ascii="Times New Roman" w:eastAsia="Times New Roman" w:hAnsi="Times New Roman" w:cs="Times New Roman"/>
          <w:color w:val="191A1C"/>
          <w:sz w:val="24"/>
          <w:szCs w:val="24"/>
        </w:rPr>
        <w:t>Предоставление Услуг в рамках настоящего договора, подтверждается фактом потребления Заказчиком оказанных ему услуг в процессе выполнения (потребления) данных услуг.</w:t>
      </w:r>
    </w:p>
    <w:p w14:paraId="4D6D23D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7.2. В случае, если Заказчик при выполнении услуг не представил обоснованный мотивированный отказ от принятия выполненных услуг, услуги считаются принятыми без замечаний и подлежат оплате в полном объеме.</w:t>
      </w:r>
    </w:p>
    <w:p w14:paraId="6F0490BF" w14:textId="4E81F9A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7.3.</w:t>
      </w:r>
      <w:r w:rsidR="00FA091C">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По окончании выполнения оказанных ветеринарных услуг ветеринарные специалисты оформляют, в течении рабочего дня, карточку животного. После приема Владельцу выдается лист назначения, сформированный общий счет. По требованию Заказчика выдается выписка из карточки животного</w:t>
      </w:r>
      <w:r w:rsidR="00FA091C">
        <w:rPr>
          <w:rFonts w:ascii="Times New Roman" w:eastAsia="Times New Roman" w:hAnsi="Times New Roman" w:cs="Times New Roman"/>
          <w:color w:val="191A1C"/>
          <w:sz w:val="24"/>
          <w:szCs w:val="24"/>
        </w:rPr>
        <w:t xml:space="preserve"> в течении 10 рабочих дней</w:t>
      </w:r>
      <w:r w:rsidRPr="00FA091C">
        <w:rPr>
          <w:rFonts w:ascii="Times New Roman" w:eastAsia="Times New Roman" w:hAnsi="Times New Roman" w:cs="Times New Roman"/>
          <w:color w:val="191A1C"/>
          <w:sz w:val="24"/>
          <w:szCs w:val="24"/>
        </w:rPr>
        <w:t>; счет на лично выполненные услуги каждым специалистом.</w:t>
      </w:r>
    </w:p>
    <w:p w14:paraId="1D31DE95"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8. ОТВЕТСТВЕННОСТЬ СТОРОН</w:t>
      </w:r>
    </w:p>
    <w:p w14:paraId="1D34C2E3"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w:t>
      </w:r>
    </w:p>
    <w:p w14:paraId="0C25404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8.2. Исполнитель несет ответственность перед Заказчиком за виновные умышленные действия и (или) бездействие сотрудников, в доказанных случаях, и возмещает ущерб в таких случаях в сумме, не превышающей стоимость оплаченных Заказчиком услуг.</w:t>
      </w:r>
    </w:p>
    <w:p w14:paraId="0C1EC38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8.3. Исполнитель не несет ответственности за неисполнение либо ненадлежащее исполнение своих обязательств, если при той степени заботливости и осмотрительности, какая от него требовалась по характеру выполняемых действий, он принял все меры для надлежащего исполнения обязательств, однако ожидаемый результат не был достигнут.</w:t>
      </w:r>
    </w:p>
    <w:p w14:paraId="133FB13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8.4. Исполнитель не несет ответственности за неисполнение либо ненадлежащее исполнение своих обязательств по настоящему договору, если Заказчик не сообщил сведения о состоянии здоровья животного, которые могут повлиять на результаты проводимых лечебно-диагностических мероприятий.</w:t>
      </w:r>
    </w:p>
    <w:p w14:paraId="0D7E540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8.5. Исполнитель не несет ответственности:</w:t>
      </w:r>
    </w:p>
    <w:p w14:paraId="426ABAEE"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 ущерб, причиненный животному при проведении лечебно-диагностических мероприятий специалистами других ветеринарных учреждений, третьих лиц, самолечения.</w:t>
      </w:r>
    </w:p>
    <w:p w14:paraId="1392184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lastRenderedPageBreak/>
        <w:t>- за ущерб, причиненный животному при несоблюдении рекомендаций специалистов Центра, необходимых для реализации избранной тактики лечения;</w:t>
      </w:r>
    </w:p>
    <w:p w14:paraId="66B91648" w14:textId="79881C6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 за ущерб, причиненный животному в случае отказа Заказчика от проведения дополнительных лечебно-диагностических мероприятий, рекомендованных специалистом </w:t>
      </w:r>
      <w:r w:rsidR="00FA091C">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направленных на уточнение диагноза и купирования скрытых, ранее не выявленных, параллельно протекающих заболеваний, рецидивов ранее перенесенных заболеваний, уточнение элементов диагноза, которые на момент начала лечения были скрыты или не могли быть выявлены;</w:t>
      </w:r>
    </w:p>
    <w:p w14:paraId="6598A97C" w14:textId="0736A26F"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 за травмы, полученные Заказчиком от пациента Заказчика при оказании в </w:t>
      </w:r>
      <w:r w:rsidR="00FA091C">
        <w:rPr>
          <w:rFonts w:ascii="Times New Roman" w:eastAsia="Times New Roman" w:hAnsi="Times New Roman" w:cs="Times New Roman"/>
          <w:color w:val="191A1C"/>
          <w:sz w:val="24"/>
          <w:szCs w:val="24"/>
        </w:rPr>
        <w:t>Клиник</w:t>
      </w:r>
      <w:r w:rsidRPr="00FA091C">
        <w:rPr>
          <w:rFonts w:ascii="Times New Roman" w:eastAsia="Times New Roman" w:hAnsi="Times New Roman" w:cs="Times New Roman"/>
          <w:color w:val="191A1C"/>
          <w:sz w:val="24"/>
          <w:szCs w:val="24"/>
        </w:rPr>
        <w:t>е ветеринарных услуг;</w:t>
      </w:r>
    </w:p>
    <w:p w14:paraId="2CAAF861" w14:textId="1165658A"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 установленный диагноз и (или) назначенное лечение, в случае предоставления результатов анализов, УЗИ, не соответствующих их объективной клинической картине пациента, а также за возможные последствия в связи с их недостоверностью при предоставлении Заказчиком результатов анализов, УЗИ пациента, сделанных сторонними ветеринарными учреждениями (третьими лицами);</w:t>
      </w:r>
    </w:p>
    <w:p w14:paraId="36075E28" w14:textId="2F2F834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 в случае проявления индивидуальных аллергических реакций и (или) непереносимости ветеринарных препаратов, если персонал </w:t>
      </w:r>
      <w:r w:rsidR="00FA091C">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об этом не был информирован.</w:t>
      </w:r>
    </w:p>
    <w:p w14:paraId="53B3F1DB"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8.6. Исполнитель освобождается от ответственности за неисполнение или ненадлежащее исполнение настоящего договора, если докажет, что причиной такого неисполнения (ненадлежащего исполнения) стало нарушение Заказчиком условий настоящего договора;</w:t>
      </w:r>
    </w:p>
    <w:p w14:paraId="395249C8"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8.7. Заказчик несет ответственность:</w:t>
      </w:r>
    </w:p>
    <w:p w14:paraId="24E554B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 достоверность предоставляемой информации, четкое выполнение рекомендаций лечащего врача и своевременную оплату услуг;</w:t>
      </w:r>
    </w:p>
    <w:p w14:paraId="0CF01999"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 неисполнение или ненадлежащее исполнение, нарушение п. 4.3. настоящего договора.</w:t>
      </w:r>
    </w:p>
    <w:p w14:paraId="7212B4A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8.8. Заказчик несет ответственность за несвоевременное проведение расчетов за оказанные ветеринарные услуги;</w:t>
      </w:r>
    </w:p>
    <w:p w14:paraId="52A8919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8.9. В случае возникновения ситуаций, не предусмотренных настоящим договором, стороны обсуждают их и принимают совместное решение в дополнительном соглашении к данному договору (устно или письменно).</w:t>
      </w:r>
    </w:p>
    <w:p w14:paraId="27E5B5CE"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8.11.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(пункт 3 статьи 735 ГК РБ).</w:t>
      </w:r>
    </w:p>
    <w:p w14:paraId="327C6DE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8.12. При неудовлетворенности оказанной услугой, Заказчик обращается к лицу, ответственному за ведение претензионной работы в Центре, в соответствии с требованиями действующего законодательства Республики Беларусь.</w:t>
      </w:r>
    </w:p>
    <w:p w14:paraId="6A9167D2"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color w:val="191A1C"/>
          <w:sz w:val="24"/>
          <w:szCs w:val="24"/>
        </w:rPr>
      </w:pPr>
      <w:r w:rsidRPr="00FA091C">
        <w:rPr>
          <w:rFonts w:ascii="Times New Roman" w:eastAsia="Times New Roman" w:hAnsi="Times New Roman" w:cs="Times New Roman"/>
          <w:b/>
          <w:bCs/>
          <w:i/>
          <w:iCs/>
          <w:color w:val="191A1C"/>
          <w:sz w:val="24"/>
          <w:szCs w:val="24"/>
        </w:rPr>
        <w:t>9. КОНФИДЕНЦИАЛЬНОСТЬ</w:t>
      </w:r>
    </w:p>
    <w:p w14:paraId="6748DDD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9.1. Информация о факте обращения владельца животного за медицинской помощью и состоянии здоровья животного, сведения о наличии заболевания, диагнозе, возможных методах оказания ветеринарных услуг,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ветеринарных услуг, а в случае смерти - и информация о результатах патологоанатомического исследования составляют служебную тайну.</w:t>
      </w:r>
    </w:p>
    <w:p w14:paraId="71749424" w14:textId="713596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9.2. По желанию владельца животного, ветеринарн</w:t>
      </w:r>
      <w:r w:rsidR="00FA091C">
        <w:rPr>
          <w:rFonts w:ascii="Times New Roman" w:eastAsia="Times New Roman" w:hAnsi="Times New Roman" w:cs="Times New Roman"/>
          <w:color w:val="191A1C"/>
          <w:sz w:val="24"/>
          <w:szCs w:val="24"/>
        </w:rPr>
        <w:t>ая</w:t>
      </w:r>
      <w:r w:rsidRPr="00FA091C">
        <w:rPr>
          <w:rFonts w:ascii="Times New Roman" w:eastAsia="Times New Roman" w:hAnsi="Times New Roman" w:cs="Times New Roman"/>
          <w:color w:val="191A1C"/>
          <w:sz w:val="24"/>
          <w:szCs w:val="24"/>
        </w:rPr>
        <w:t xml:space="preserve"> </w:t>
      </w:r>
      <w:r w:rsidR="00FA091C">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выдает выписки из медицинских документов и другие документы, содержащие информацию о состоянии здоровья животного</w:t>
      </w:r>
      <w:r w:rsidR="00FA091C">
        <w:rPr>
          <w:rFonts w:ascii="Times New Roman" w:eastAsia="Times New Roman" w:hAnsi="Times New Roman" w:cs="Times New Roman"/>
          <w:color w:val="191A1C"/>
          <w:sz w:val="24"/>
          <w:szCs w:val="24"/>
        </w:rPr>
        <w:t xml:space="preserve"> в течении 10 рабочих дней</w:t>
      </w:r>
      <w:r w:rsidRPr="00FA091C">
        <w:rPr>
          <w:rFonts w:ascii="Times New Roman" w:eastAsia="Times New Roman" w:hAnsi="Times New Roman" w:cs="Times New Roman"/>
          <w:color w:val="191A1C"/>
          <w:sz w:val="24"/>
          <w:szCs w:val="24"/>
        </w:rPr>
        <w:t>.</w:t>
      </w:r>
    </w:p>
    <w:p w14:paraId="20642B02" w14:textId="0A98C68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9.3. Заключением настоящего договора, Заказчик не возражает против использования информации о состоянии здоровья животного в образовательном процессе и </w:t>
      </w:r>
      <w:r w:rsidR="00BC49B6" w:rsidRPr="00FA091C">
        <w:rPr>
          <w:rFonts w:ascii="Times New Roman" w:eastAsia="Times New Roman" w:hAnsi="Times New Roman" w:cs="Times New Roman"/>
          <w:color w:val="191A1C"/>
          <w:sz w:val="24"/>
          <w:szCs w:val="24"/>
        </w:rPr>
        <w:t xml:space="preserve">фото питомцев </w:t>
      </w:r>
      <w:r w:rsidRPr="00FA091C">
        <w:rPr>
          <w:rFonts w:ascii="Times New Roman" w:eastAsia="Times New Roman" w:hAnsi="Times New Roman" w:cs="Times New Roman"/>
          <w:color w:val="191A1C"/>
          <w:sz w:val="24"/>
          <w:szCs w:val="24"/>
        </w:rPr>
        <w:t>без указания личных данных владельца.</w:t>
      </w:r>
    </w:p>
    <w:p w14:paraId="3DD29E01" w14:textId="75BE105E" w:rsidR="007C4EF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9.4. Владелец животного согласен получать информационные уведомления от ветеринарн</w:t>
      </w:r>
      <w:r w:rsidR="00FA091C">
        <w:rPr>
          <w:rFonts w:ascii="Times New Roman" w:eastAsia="Times New Roman" w:hAnsi="Times New Roman" w:cs="Times New Roman"/>
          <w:color w:val="191A1C"/>
          <w:sz w:val="24"/>
          <w:szCs w:val="24"/>
        </w:rPr>
        <w:t>ой</w:t>
      </w:r>
      <w:r w:rsidRPr="00FA091C">
        <w:rPr>
          <w:rFonts w:ascii="Times New Roman" w:eastAsia="Times New Roman" w:hAnsi="Times New Roman" w:cs="Times New Roman"/>
          <w:color w:val="191A1C"/>
          <w:sz w:val="24"/>
          <w:szCs w:val="24"/>
        </w:rPr>
        <w:t xml:space="preserve"> </w:t>
      </w:r>
      <w:r w:rsidR="00FA091C">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с использованием предоставленной им контактной информации.</w:t>
      </w:r>
      <w:r w:rsidR="00AE16EC" w:rsidRPr="00FA091C">
        <w:rPr>
          <w:rFonts w:ascii="Times New Roman" w:eastAsia="Times New Roman" w:hAnsi="Times New Roman" w:cs="Times New Roman"/>
          <w:color w:val="191A1C"/>
          <w:sz w:val="24"/>
          <w:szCs w:val="24"/>
        </w:rPr>
        <w:t xml:space="preserve"> Для этого обязательно получить письменное согласие от Заказчиков на обработку </w:t>
      </w:r>
      <w:r w:rsidR="00AE16EC" w:rsidRPr="00FA091C">
        <w:rPr>
          <w:rFonts w:ascii="Times New Roman" w:eastAsia="Times New Roman" w:hAnsi="Times New Roman" w:cs="Times New Roman"/>
          <w:color w:val="191A1C"/>
          <w:sz w:val="24"/>
          <w:szCs w:val="24"/>
        </w:rPr>
        <w:lastRenderedPageBreak/>
        <w:t>персональных данных, с указанием объема информации, целей использования и срока действия согласия.</w:t>
      </w:r>
    </w:p>
    <w:p w14:paraId="540461A1"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10. СРОКИ ИСПОЛНЕНИЯ. ПОРЯДОК ВНЕСЕНИЯ ИЗМЕНЕНИЙ В ДОГОВОР И РАСТОРЖЕНИЕ ДОГОВОРА</w:t>
      </w:r>
    </w:p>
    <w:p w14:paraId="4722527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10.1. Настоящий договор действует неограниченный срок на весь период лечения и оказания последующих лечебно-профилактических и иных ветеринарных услуг.</w:t>
      </w:r>
    </w:p>
    <w:p w14:paraId="0AC1F46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10.2. Стороны приходят к соглашению, что настоящий договор, может быть расторгнут:</w:t>
      </w:r>
    </w:p>
    <w:p w14:paraId="4DC8BE3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по соглашению сторон;</w:t>
      </w:r>
    </w:p>
    <w:p w14:paraId="293759A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по требованию одной из сторон с предупреждением другой стороны за 5 (пять) дней до расторжения, в случае нарушения другой стороной условий договора.</w:t>
      </w:r>
    </w:p>
    <w:p w14:paraId="4B76D1D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Договор, считается расторгнутым по требованию одной из сторон, с даты получения предупреждения о расторжении договора, при согласии (устном или письменном) другой стороны.</w:t>
      </w:r>
    </w:p>
    <w:p w14:paraId="285D79E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10.3. Каждая из сторон вправе в одностороннем порядке отказаться (независимо от причин такого отказа) от исполнения договора путем направления письменного уведомления об этом в срок не позднее, чем за 7(семь) календарных дней до даты расторжения настоящего договора, с момента получения такого уведомления.</w:t>
      </w:r>
    </w:p>
    <w:p w14:paraId="251A675D"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11. РАЗРЕШЕНИЕ СПОРОВ</w:t>
      </w:r>
    </w:p>
    <w:p w14:paraId="00FC2977" w14:textId="11947164"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11.1. В случае возникновения разногласий между специалистом </w:t>
      </w:r>
      <w:r w:rsidR="00FA091C">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и Заказчиком по вопросу оказания ветеринарных услуг, разногласия рассматривается директором ветеринарного центра, </w:t>
      </w:r>
      <w:r w:rsidR="008559B6" w:rsidRPr="00FA091C">
        <w:rPr>
          <w:rFonts w:ascii="Times New Roman" w:eastAsia="Times New Roman" w:hAnsi="Times New Roman" w:cs="Times New Roman"/>
          <w:color w:val="191A1C"/>
          <w:sz w:val="24"/>
          <w:szCs w:val="24"/>
        </w:rPr>
        <w:t>в порядке предусмотренном</w:t>
      </w:r>
      <w:r w:rsidRPr="00FA091C">
        <w:rPr>
          <w:rFonts w:ascii="Times New Roman" w:eastAsia="Times New Roman" w:hAnsi="Times New Roman" w:cs="Times New Roman"/>
          <w:color w:val="191A1C"/>
          <w:sz w:val="24"/>
          <w:szCs w:val="24"/>
        </w:rPr>
        <w:t xml:space="preserve"> в «Приложении к </w:t>
      </w:r>
      <w:r w:rsidR="00AE16EC" w:rsidRPr="00FA091C">
        <w:rPr>
          <w:rFonts w:ascii="Times New Roman" w:eastAsia="Times New Roman" w:hAnsi="Times New Roman" w:cs="Times New Roman"/>
          <w:color w:val="191A1C"/>
          <w:sz w:val="24"/>
          <w:szCs w:val="24"/>
        </w:rPr>
        <w:t>Д</w:t>
      </w:r>
      <w:r w:rsidRPr="00FA091C">
        <w:rPr>
          <w:rFonts w:ascii="Times New Roman" w:eastAsia="Times New Roman" w:hAnsi="Times New Roman" w:cs="Times New Roman"/>
          <w:color w:val="191A1C"/>
          <w:sz w:val="24"/>
          <w:szCs w:val="24"/>
        </w:rPr>
        <w:t>оговору № 4 «Разрешение споров».</w:t>
      </w:r>
    </w:p>
    <w:p w14:paraId="64CF6311"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12. ОСОБЕННОСТИ ПРЕДОСТАВЛЕНИЯ УСЛУГ ОТДЕЛЬНЫМ ВИДАМ ЖИВОТНЫХ</w:t>
      </w:r>
    </w:p>
    <w:p w14:paraId="03185CC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12.1. Прием собак осуществляется только на коротком поводке и в наморднике, за исключением щенков в возрасте до трех месяцев и декоративных собак ростом до 25 сантиметров в холке.</w:t>
      </w:r>
    </w:p>
    <w:p w14:paraId="58AC9FF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12.2. Владельцы животных обязаны соблюдать санитарно-гигиенические нормы их содержания, обеспечивая безопасность людей и не допуская загрязнения животными мест общего пользования.</w:t>
      </w:r>
    </w:p>
    <w:p w14:paraId="7182178E"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12.3. Заказчик обязан до начала предоставления ветеринарных услуг предупредить специалиста ветеринарного центра о возможных страхах и других личных поведенческих особенностях животного.</w:t>
      </w:r>
    </w:p>
    <w:p w14:paraId="26CE9C59" w14:textId="77B35E42"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12.4. Заказчик обязан лично фиксировать (удерживать) животное при проведении в </w:t>
      </w:r>
      <w:r w:rsidR="00FA091C">
        <w:rPr>
          <w:rFonts w:ascii="Times New Roman" w:eastAsia="Times New Roman" w:hAnsi="Times New Roman" w:cs="Times New Roman"/>
          <w:color w:val="191A1C"/>
          <w:sz w:val="24"/>
          <w:szCs w:val="24"/>
        </w:rPr>
        <w:t>Клиник</w:t>
      </w:r>
      <w:r w:rsidRPr="00FA091C">
        <w:rPr>
          <w:rFonts w:ascii="Times New Roman" w:eastAsia="Times New Roman" w:hAnsi="Times New Roman" w:cs="Times New Roman"/>
          <w:color w:val="191A1C"/>
          <w:sz w:val="24"/>
          <w:szCs w:val="24"/>
        </w:rPr>
        <w:t xml:space="preserve">е (на территории </w:t>
      </w:r>
      <w:r w:rsidR="00FA091C">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манипуляций и при осмотре животного, соблюдая при этом меры безопасности.</w:t>
      </w:r>
    </w:p>
    <w:p w14:paraId="5F50BC4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12.5. При проявлении агрессии или отказе владельца в фиксации животного осмотр животного проводится при седации.</w:t>
      </w:r>
    </w:p>
    <w:p w14:paraId="3752CCC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12.6. При проведении рентген обследований фиксацию животного проводит только Заказчик (владелец). Участие ветеринарного персонала при фиксации животного (оказании дополнительной помощи) для проведения рентген обследования запрещено.</w:t>
      </w:r>
    </w:p>
    <w:p w14:paraId="7E85B1FF"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13. ЗАКЛЮЧИТЕЛЬНЫЕ ПОЛОЖЕНИЯ</w:t>
      </w:r>
    </w:p>
    <w:p w14:paraId="6A0A721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13.1. В случаях, не предусмотренных настоящим договором, Стороны руководствуются действующим законодательством Республики Беларусь.</w:t>
      </w:r>
    </w:p>
    <w:p w14:paraId="2DC75F9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13.2. Стороны подтверждают, что на день подписания настоящего договора отсутствуют основания или обстоятельства, которые бы могли послужить причиной для признания Договора недействительным.</w:t>
      </w:r>
    </w:p>
    <w:p w14:paraId="2C7D5A87" w14:textId="2AE27D42"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i/>
          <w:iCs/>
          <w:color w:val="191A1C"/>
          <w:sz w:val="24"/>
          <w:szCs w:val="24"/>
        </w:rPr>
      </w:pPr>
      <w:r w:rsidRPr="00FA091C">
        <w:rPr>
          <w:rFonts w:ascii="Times New Roman" w:eastAsia="Times New Roman" w:hAnsi="Times New Roman" w:cs="Times New Roman"/>
          <w:b/>
          <w:bCs/>
          <w:i/>
          <w:iCs/>
          <w:color w:val="191A1C"/>
          <w:sz w:val="24"/>
          <w:szCs w:val="24"/>
        </w:rPr>
        <w:t>14. РЕКВИЗИТЫ ИСПОЛНИТЕЛЯ</w:t>
      </w:r>
    </w:p>
    <w:p w14:paraId="01649FB6" w14:textId="65F0FCB5" w:rsidR="00FA091C" w:rsidRDefault="00FA091C" w:rsidP="00FA091C">
      <w:pPr>
        <w:spacing w:after="0" w:line="240" w:lineRule="auto"/>
        <w:rPr>
          <w:rFonts w:ascii="Times New Roman" w:eastAsia="Times New Roman" w:hAnsi="Times New Roman" w:cs="Times New Roman"/>
          <w:color w:val="191A1C"/>
          <w:sz w:val="24"/>
          <w:szCs w:val="24"/>
        </w:rPr>
      </w:pPr>
      <w:r>
        <w:rPr>
          <w:rFonts w:ascii="Times New Roman" w:eastAsia="Times New Roman" w:hAnsi="Times New Roman" w:cs="Times New Roman"/>
          <w:color w:val="191A1C"/>
          <w:sz w:val="24"/>
          <w:szCs w:val="24"/>
        </w:rPr>
        <w:t>Общество с ограниченной ответственностью «Ветсвет»</w:t>
      </w:r>
    </w:p>
    <w:p w14:paraId="3253A5CC" w14:textId="170A4E25" w:rsidR="00FA091C" w:rsidRPr="00FA091C" w:rsidRDefault="00FA091C" w:rsidP="00FA091C">
      <w:pPr>
        <w:spacing w:after="0" w:line="240" w:lineRule="auto"/>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Ветеринарная клиника «Азбукавет </w:t>
      </w:r>
      <w:r>
        <w:rPr>
          <w:rFonts w:ascii="Times New Roman" w:eastAsia="Times New Roman" w:hAnsi="Times New Roman" w:cs="Times New Roman"/>
          <w:color w:val="191A1C"/>
          <w:sz w:val="24"/>
          <w:szCs w:val="24"/>
        </w:rPr>
        <w:t>Лайт</w:t>
      </w:r>
      <w:r w:rsidRPr="00FA091C">
        <w:rPr>
          <w:rFonts w:ascii="Times New Roman" w:eastAsia="Times New Roman" w:hAnsi="Times New Roman" w:cs="Times New Roman"/>
          <w:color w:val="191A1C"/>
          <w:sz w:val="24"/>
          <w:szCs w:val="24"/>
        </w:rPr>
        <w:t>»</w:t>
      </w:r>
    </w:p>
    <w:p w14:paraId="4E0C4366" w14:textId="77777777" w:rsidR="00FA091C" w:rsidRPr="00FA091C" w:rsidRDefault="00FA091C" w:rsidP="00FA091C">
      <w:pPr>
        <w:spacing w:after="0" w:line="240" w:lineRule="auto"/>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230023 г. Гродно, ул. 1 Мая, д.19, пом.1</w:t>
      </w:r>
    </w:p>
    <w:p w14:paraId="4782740D" w14:textId="77777777" w:rsidR="00FA091C" w:rsidRPr="00536D59" w:rsidRDefault="00FA091C" w:rsidP="00FA091C">
      <w:pPr>
        <w:spacing w:after="0" w:line="240" w:lineRule="auto"/>
        <w:jc w:val="both"/>
        <w:rPr>
          <w:rFonts w:ascii="Times New Roman" w:eastAsia="Times New Roman" w:hAnsi="Times New Roman" w:cs="Times New Roman"/>
          <w:color w:val="191A1C"/>
          <w:sz w:val="24"/>
          <w:szCs w:val="24"/>
          <w:lang w:val="en-US"/>
        </w:rPr>
      </w:pPr>
      <w:r w:rsidRPr="00FA091C">
        <w:rPr>
          <w:rFonts w:ascii="Times New Roman" w:eastAsia="Times New Roman" w:hAnsi="Times New Roman" w:cs="Times New Roman"/>
          <w:color w:val="191A1C"/>
          <w:sz w:val="24"/>
          <w:szCs w:val="24"/>
        </w:rPr>
        <w:t>УНП</w:t>
      </w:r>
      <w:r w:rsidRPr="00536D59">
        <w:rPr>
          <w:rFonts w:ascii="Times New Roman" w:eastAsia="Times New Roman" w:hAnsi="Times New Roman" w:cs="Times New Roman"/>
          <w:color w:val="191A1C"/>
          <w:sz w:val="24"/>
          <w:szCs w:val="24"/>
          <w:lang w:val="en-US"/>
        </w:rPr>
        <w:t xml:space="preserve"> 591 017 349, </w:t>
      </w:r>
      <w:r w:rsidRPr="00FA091C">
        <w:rPr>
          <w:rFonts w:ascii="Times New Roman" w:eastAsia="Times New Roman" w:hAnsi="Times New Roman" w:cs="Times New Roman"/>
          <w:color w:val="191A1C"/>
          <w:sz w:val="24"/>
          <w:szCs w:val="24"/>
        </w:rPr>
        <w:t>ОКПО</w:t>
      </w:r>
      <w:r w:rsidRPr="00536D59">
        <w:rPr>
          <w:rFonts w:ascii="Times New Roman" w:eastAsia="Times New Roman" w:hAnsi="Times New Roman" w:cs="Times New Roman"/>
          <w:color w:val="191A1C"/>
          <w:sz w:val="24"/>
          <w:szCs w:val="24"/>
          <w:lang w:val="en-US"/>
        </w:rPr>
        <w:t xml:space="preserve"> 303397664000</w:t>
      </w:r>
    </w:p>
    <w:p w14:paraId="72AAE1F3" w14:textId="77777777" w:rsidR="00FA091C" w:rsidRPr="00536D59" w:rsidRDefault="00FA091C" w:rsidP="00FA091C">
      <w:pPr>
        <w:pStyle w:val="228bf8a64b8551e1msonormal"/>
        <w:shd w:val="clear" w:color="auto" w:fill="FFFFFF"/>
        <w:spacing w:before="0" w:beforeAutospacing="0" w:after="0" w:afterAutospacing="0"/>
        <w:rPr>
          <w:color w:val="191A1C"/>
          <w:lang w:val="en-US" w:eastAsia="en-US"/>
        </w:rPr>
      </w:pPr>
      <w:r w:rsidRPr="00536D59">
        <w:rPr>
          <w:color w:val="191A1C"/>
          <w:lang w:val="en-US" w:eastAsia="en-US"/>
        </w:rPr>
        <w:lastRenderedPageBreak/>
        <w:t>BY 59 POIS 3012 0146 8564 0193 3001</w:t>
      </w:r>
    </w:p>
    <w:p w14:paraId="20AB0F35" w14:textId="77777777" w:rsidR="00FA091C" w:rsidRPr="00536D59" w:rsidRDefault="00FA091C" w:rsidP="00FA091C">
      <w:pPr>
        <w:spacing w:after="0" w:line="240" w:lineRule="auto"/>
        <w:jc w:val="both"/>
        <w:rPr>
          <w:rFonts w:ascii="Times New Roman" w:eastAsia="Times New Roman" w:hAnsi="Times New Roman" w:cs="Times New Roman"/>
          <w:color w:val="191A1C"/>
          <w:sz w:val="24"/>
          <w:szCs w:val="24"/>
          <w:lang w:val="en-US"/>
        </w:rPr>
      </w:pPr>
      <w:r w:rsidRPr="00536D59">
        <w:rPr>
          <w:rFonts w:ascii="Times New Roman" w:eastAsia="Times New Roman" w:hAnsi="Times New Roman" w:cs="Times New Roman"/>
          <w:color w:val="191A1C"/>
          <w:sz w:val="24"/>
          <w:szCs w:val="24"/>
          <w:lang w:val="en-US"/>
        </w:rPr>
        <w:t>S.W.I.F.T. – POISBY2X</w:t>
      </w:r>
    </w:p>
    <w:p w14:paraId="5D731555" w14:textId="77777777" w:rsidR="00FA091C" w:rsidRPr="00FA091C" w:rsidRDefault="00FA091C" w:rsidP="00FA091C">
      <w:pPr>
        <w:spacing w:after="0" w:line="240" w:lineRule="auto"/>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в ОАО «Паритетбанк» 220002, г. Минск, ул. Киселева, 61а</w:t>
      </w:r>
    </w:p>
    <w:p w14:paraId="230636BF" w14:textId="77777777" w:rsidR="00FA091C" w:rsidRPr="00FA091C" w:rsidRDefault="00FA091C" w:rsidP="00FA091C">
      <w:pPr>
        <w:spacing w:after="0" w:line="240" w:lineRule="auto"/>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тел. 8(0152) 68 – 18 – 18, 8(033) 68 – 68 – 018 </w:t>
      </w:r>
    </w:p>
    <w:p w14:paraId="406F0132" w14:textId="77777777" w:rsidR="00FA091C" w:rsidRPr="00FA091C" w:rsidRDefault="00FA091C" w:rsidP="00FA091C">
      <w:pPr>
        <w:spacing w:after="0" w:line="240" w:lineRule="auto"/>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Директор: Чернышева Ольга Николаевна, действующий на основании Устава.</w:t>
      </w:r>
    </w:p>
    <w:p w14:paraId="6292CADA" w14:textId="77777777" w:rsidR="00FA091C" w:rsidRDefault="00FA091C">
      <w:pPr>
        <w:rPr>
          <w:rFonts w:ascii="Times New Roman" w:eastAsia="Times New Roman" w:hAnsi="Times New Roman" w:cs="Times New Roman"/>
          <w:color w:val="191A1C"/>
          <w:sz w:val="24"/>
          <w:szCs w:val="24"/>
        </w:rPr>
      </w:pPr>
      <w:r>
        <w:rPr>
          <w:rFonts w:ascii="Times New Roman" w:eastAsia="Times New Roman" w:hAnsi="Times New Roman" w:cs="Times New Roman"/>
          <w:color w:val="191A1C"/>
          <w:sz w:val="24"/>
          <w:szCs w:val="24"/>
        </w:rPr>
        <w:br w:type="page"/>
      </w:r>
    </w:p>
    <w:p w14:paraId="4E8E4C47" w14:textId="77777777" w:rsidR="00552720"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lastRenderedPageBreak/>
        <w:t>Приложения к договору оферты:</w:t>
      </w:r>
    </w:p>
    <w:p w14:paraId="78CFC65C" w14:textId="44112279"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 Приложение №1 «Прейскурант»</w:t>
      </w:r>
    </w:p>
    <w:p w14:paraId="55F9BE38" w14:textId="772230D2"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2. Приложение №2 «Правила оказания ветеринарной помощи» </w:t>
      </w:r>
    </w:p>
    <w:p w14:paraId="69033B7D"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 Приложение №3 «Стандарты»</w:t>
      </w:r>
    </w:p>
    <w:p w14:paraId="3C0E1FC0" w14:textId="75B7E93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 Приложение №4 «Разрешение споров»</w:t>
      </w:r>
    </w:p>
    <w:p w14:paraId="04E4CD77" w14:textId="77777777" w:rsidR="007C4EFC" w:rsidRPr="00FA091C" w:rsidRDefault="007C4EFC" w:rsidP="00552720">
      <w:pPr>
        <w:spacing w:after="0" w:line="240" w:lineRule="auto"/>
        <w:contextualSpacing/>
        <w:mirrorIndents/>
        <w:jc w:val="right"/>
        <w:rPr>
          <w:rFonts w:ascii="Times New Roman" w:eastAsia="Times New Roman" w:hAnsi="Times New Roman" w:cs="Times New Roman"/>
          <w:color w:val="191A1C"/>
          <w:sz w:val="24"/>
          <w:szCs w:val="24"/>
        </w:rPr>
      </w:pPr>
      <w:r w:rsidRPr="00FA091C">
        <w:rPr>
          <w:rFonts w:ascii="Times New Roman" w:eastAsia="Times New Roman" w:hAnsi="Times New Roman" w:cs="Times New Roman"/>
          <w:b/>
          <w:bCs/>
          <w:color w:val="191A1C"/>
          <w:sz w:val="24"/>
          <w:szCs w:val="24"/>
        </w:rPr>
        <w:t>ПРИЛОЖЕНИЕ № 2</w:t>
      </w:r>
    </w:p>
    <w:p w14:paraId="58AAF0FF" w14:textId="77777777" w:rsidR="007C4EFC" w:rsidRPr="00FA091C" w:rsidRDefault="007C4EFC" w:rsidP="00225173">
      <w:pPr>
        <w:spacing w:after="0" w:line="240" w:lineRule="auto"/>
        <w:contextualSpacing/>
        <w:mirrorIndents/>
        <w:jc w:val="both"/>
        <w:outlineLvl w:val="1"/>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w:t>
      </w:r>
    </w:p>
    <w:p w14:paraId="30EC4B44"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color w:val="191A1C"/>
          <w:sz w:val="24"/>
          <w:szCs w:val="24"/>
        </w:rPr>
        <w:t>ПРАВИЛА ОКАЗАНИЯ ВЕТЕРИНАРНОЙ ПОМОЩИ</w:t>
      </w:r>
    </w:p>
    <w:p w14:paraId="7410475E"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 Общие положения</w:t>
      </w:r>
    </w:p>
    <w:p w14:paraId="2F8ECEEB" w14:textId="4EB4CC42"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1.1. Работа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осуществляется на основании Устава организации, договора оферты и законодательства РБ.</w:t>
      </w:r>
    </w:p>
    <w:p w14:paraId="14A4EB42" w14:textId="4952FAE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Владельцы животных могут ознакомиться с данными документами в холле </w:t>
      </w:r>
      <w:r w:rsidR="00552720">
        <w:rPr>
          <w:rFonts w:ascii="Times New Roman" w:eastAsia="Times New Roman" w:hAnsi="Times New Roman" w:cs="Times New Roman"/>
          <w:color w:val="191A1C"/>
          <w:sz w:val="24"/>
          <w:szCs w:val="24"/>
        </w:rPr>
        <w:t>Клиники</w:t>
      </w:r>
      <w:r w:rsidR="00522FDC" w:rsidRPr="00FA091C">
        <w:rPr>
          <w:rFonts w:ascii="Times New Roman" w:eastAsia="Times New Roman" w:hAnsi="Times New Roman" w:cs="Times New Roman"/>
          <w:color w:val="191A1C"/>
          <w:sz w:val="24"/>
          <w:szCs w:val="24"/>
        </w:rPr>
        <w:t>.</w:t>
      </w:r>
      <w:r w:rsidRPr="00FA091C">
        <w:rPr>
          <w:rFonts w:ascii="Times New Roman" w:eastAsia="Times New Roman" w:hAnsi="Times New Roman" w:cs="Times New Roman"/>
          <w:color w:val="191A1C"/>
          <w:sz w:val="24"/>
          <w:szCs w:val="24"/>
        </w:rPr>
        <w:t xml:space="preserve"> </w:t>
      </w:r>
    </w:p>
    <w:p w14:paraId="15E20D4F" w14:textId="0EFA4C79"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1.3.</w:t>
      </w:r>
      <w:r w:rsidR="00552720">
        <w:rPr>
          <w:rFonts w:ascii="Times New Roman" w:eastAsia="Times New Roman" w:hAnsi="Times New Roman" w:cs="Times New Roman"/>
          <w:color w:val="191A1C"/>
          <w:sz w:val="24"/>
          <w:szCs w:val="24"/>
        </w:rPr>
        <w:t xml:space="preserve"> Клиника</w:t>
      </w:r>
      <w:r w:rsidRPr="00FA091C">
        <w:rPr>
          <w:rFonts w:ascii="Times New Roman" w:eastAsia="Times New Roman" w:hAnsi="Times New Roman" w:cs="Times New Roman"/>
          <w:color w:val="191A1C"/>
          <w:sz w:val="24"/>
          <w:szCs w:val="24"/>
        </w:rPr>
        <w:t xml:space="preserve"> оставляет за собой право на внесение изменений в указанные документы.</w:t>
      </w:r>
    </w:p>
    <w:p w14:paraId="1C254A5F" w14:textId="740EFA1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1.4.</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Согласие с настоящими Правилами Владелец подтверждает совершением конклюдентных и (или) иных действий, необходимых для пользования услугами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(акцепт оферты), в соответствии со ст.405-408, 411, 413 ГК РБ, присоединении к </w:t>
      </w:r>
      <w:r w:rsidR="00AE16EC" w:rsidRPr="00FA091C">
        <w:rPr>
          <w:rFonts w:ascii="Times New Roman" w:eastAsia="Times New Roman" w:hAnsi="Times New Roman" w:cs="Times New Roman"/>
          <w:color w:val="191A1C"/>
          <w:sz w:val="24"/>
          <w:szCs w:val="24"/>
        </w:rPr>
        <w:t>Договору</w:t>
      </w:r>
      <w:r w:rsidRPr="00FA091C">
        <w:rPr>
          <w:rFonts w:ascii="Times New Roman" w:eastAsia="Times New Roman" w:hAnsi="Times New Roman" w:cs="Times New Roman"/>
          <w:color w:val="191A1C"/>
          <w:sz w:val="24"/>
          <w:szCs w:val="24"/>
        </w:rPr>
        <w:t xml:space="preserve"> на оказание ветеринарной услуги , который автоматически включается при каждом обращении в </w:t>
      </w:r>
      <w:r w:rsidR="00552720">
        <w:rPr>
          <w:rFonts w:ascii="Times New Roman" w:eastAsia="Times New Roman" w:hAnsi="Times New Roman" w:cs="Times New Roman"/>
          <w:color w:val="191A1C"/>
          <w:sz w:val="24"/>
          <w:szCs w:val="24"/>
        </w:rPr>
        <w:t>Клинику</w:t>
      </w:r>
      <w:r w:rsidRPr="00FA091C">
        <w:rPr>
          <w:rFonts w:ascii="Times New Roman" w:eastAsia="Times New Roman" w:hAnsi="Times New Roman" w:cs="Times New Roman"/>
          <w:color w:val="191A1C"/>
          <w:sz w:val="24"/>
          <w:szCs w:val="24"/>
        </w:rPr>
        <w:t>.</w:t>
      </w:r>
    </w:p>
    <w:p w14:paraId="5DA2DA9A" w14:textId="13503F6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1.5.</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Прием в </w:t>
      </w:r>
      <w:r w:rsidR="00552720">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осуществляется согласно регламенту и внутреннему распорядку, установленным администрацией.</w:t>
      </w:r>
    </w:p>
    <w:p w14:paraId="4BA939B6"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2. Правила приема и прохождения лечения Пациента:</w:t>
      </w:r>
    </w:p>
    <w:p w14:paraId="3617C6F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2.1. Время приёма и дополнительно диагностики Пациента не регламентировано, поэтому для тщательного выполнения ветеринарной услуги Владелец должен располагать достаточным запасом времени.</w:t>
      </w:r>
    </w:p>
    <w:p w14:paraId="493804D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2.2. Пациенты принимаются специалистами, работающими в соответствии с утвержденным графиком в следующем приоритетном порядке:</w:t>
      </w:r>
    </w:p>
    <w:p w14:paraId="051F48B0" w14:textId="5D9870FB"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2.2.1. Пациенты требующие оказания экстренной помощи в связи с тяжестью их состояния и угрозой гибели, при наличии ветеринарного врача, не занятого другим Пациентом. При отсутствии в </w:t>
      </w:r>
      <w:r w:rsidR="00552720">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незанятых служебными обязанностями ветеринарных врачей, помощь такому Пациенту оказывает первый освободившийся от служебных обязанностей ветеринарный врач. </w:t>
      </w:r>
      <w:r w:rsidRPr="00FA091C">
        <w:rPr>
          <w:rFonts w:ascii="Times New Roman" w:eastAsia="Times New Roman" w:hAnsi="Times New Roman" w:cs="Times New Roman"/>
          <w:b/>
          <w:bCs/>
          <w:color w:val="191A1C"/>
          <w:sz w:val="24"/>
          <w:szCs w:val="24"/>
        </w:rPr>
        <w:t>Степень тяжести состояния пациента оценивается ТОЛЬКО врачом.</w:t>
      </w:r>
    </w:p>
    <w:p w14:paraId="1C343678" w14:textId="0D42B4A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2.2.2. Пациенты</w:t>
      </w:r>
      <w:r w:rsidR="00552720">
        <w:rPr>
          <w:rFonts w:ascii="Times New Roman" w:eastAsia="Times New Roman" w:hAnsi="Times New Roman" w:cs="Times New Roman"/>
          <w:color w:val="191A1C"/>
          <w:sz w:val="24"/>
          <w:szCs w:val="24"/>
        </w:rPr>
        <w:t>,</w:t>
      </w:r>
      <w:r w:rsidRPr="00FA091C">
        <w:rPr>
          <w:rFonts w:ascii="Times New Roman" w:eastAsia="Times New Roman" w:hAnsi="Times New Roman" w:cs="Times New Roman"/>
          <w:color w:val="191A1C"/>
          <w:sz w:val="24"/>
          <w:szCs w:val="24"/>
        </w:rPr>
        <w:t xml:space="preserve"> пришедшие по предварительной записи и к назначенному времени.</w:t>
      </w:r>
    </w:p>
    <w:p w14:paraId="1A1A6BB8" w14:textId="01D9DB8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2.2.3. Пациенты</w:t>
      </w:r>
      <w:r w:rsidR="00552720">
        <w:rPr>
          <w:rFonts w:ascii="Times New Roman" w:eastAsia="Times New Roman" w:hAnsi="Times New Roman" w:cs="Times New Roman"/>
          <w:color w:val="191A1C"/>
          <w:sz w:val="24"/>
          <w:szCs w:val="24"/>
        </w:rPr>
        <w:t>,</w:t>
      </w:r>
      <w:r w:rsidRPr="00FA091C">
        <w:rPr>
          <w:rFonts w:ascii="Times New Roman" w:eastAsia="Times New Roman" w:hAnsi="Times New Roman" w:cs="Times New Roman"/>
          <w:color w:val="191A1C"/>
          <w:sz w:val="24"/>
          <w:szCs w:val="24"/>
        </w:rPr>
        <w:t xml:space="preserve"> пришедшие по живой очереди. В спорных случаях очередность приема устанавливается администратором или врачом смены. </w:t>
      </w:r>
      <w:r w:rsidRPr="00FA091C">
        <w:rPr>
          <w:rFonts w:ascii="Times New Roman" w:eastAsia="Times New Roman" w:hAnsi="Times New Roman" w:cs="Times New Roman"/>
          <w:b/>
          <w:bCs/>
          <w:color w:val="191A1C"/>
          <w:sz w:val="24"/>
          <w:szCs w:val="24"/>
        </w:rPr>
        <w:t xml:space="preserve">Закрепление конкретного ветеринарного врача </w:t>
      </w:r>
      <w:r w:rsidR="00552720" w:rsidRPr="00552720">
        <w:rPr>
          <w:rFonts w:ascii="Times New Roman" w:eastAsia="Times New Roman" w:hAnsi="Times New Roman" w:cs="Times New Roman"/>
          <w:b/>
          <w:bCs/>
          <w:color w:val="191A1C"/>
          <w:sz w:val="24"/>
          <w:szCs w:val="24"/>
        </w:rPr>
        <w:t>Клиники</w:t>
      </w:r>
      <w:r w:rsidRPr="00FA091C">
        <w:rPr>
          <w:rFonts w:ascii="Times New Roman" w:eastAsia="Times New Roman" w:hAnsi="Times New Roman" w:cs="Times New Roman"/>
          <w:b/>
          <w:bCs/>
          <w:color w:val="191A1C"/>
          <w:sz w:val="24"/>
          <w:szCs w:val="24"/>
        </w:rPr>
        <w:t xml:space="preserve"> за конкретным Пациентом - не предусмотрено.</w:t>
      </w:r>
      <w:r w:rsidRPr="00FA091C">
        <w:rPr>
          <w:rFonts w:ascii="Times New Roman" w:eastAsia="Times New Roman" w:hAnsi="Times New Roman" w:cs="Times New Roman"/>
          <w:color w:val="191A1C"/>
          <w:sz w:val="24"/>
          <w:szCs w:val="24"/>
        </w:rPr>
        <w:t xml:space="preserve"> Вызов ветеринарных врачей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в нерабочее время для оказания помощи Пациентам, требующим оказания экстренной помощи предусмотрен</w:t>
      </w:r>
      <w:r w:rsidR="00522FDC" w:rsidRPr="00FA091C">
        <w:rPr>
          <w:rFonts w:ascii="Times New Roman" w:eastAsia="Times New Roman" w:hAnsi="Times New Roman" w:cs="Times New Roman"/>
          <w:color w:val="191A1C"/>
          <w:sz w:val="24"/>
          <w:szCs w:val="24"/>
        </w:rPr>
        <w:t xml:space="preserve"> за дополнительную оплату</w:t>
      </w:r>
      <w:r w:rsidRPr="00FA091C">
        <w:rPr>
          <w:rFonts w:ascii="Times New Roman" w:eastAsia="Times New Roman" w:hAnsi="Times New Roman" w:cs="Times New Roman"/>
          <w:color w:val="191A1C"/>
          <w:sz w:val="24"/>
          <w:szCs w:val="24"/>
        </w:rPr>
        <w:t>.</w:t>
      </w:r>
    </w:p>
    <w:p w14:paraId="02A32852" w14:textId="769BB68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2.4</w:t>
      </w:r>
      <w:r w:rsidRPr="00FA091C">
        <w:rPr>
          <w:rFonts w:ascii="Times New Roman" w:eastAsia="Times New Roman" w:hAnsi="Times New Roman" w:cs="Times New Roman"/>
          <w:color w:val="191A1C"/>
          <w:sz w:val="24"/>
          <w:szCs w:val="24"/>
        </w:rPr>
        <w:t>. При поступлении Пациентов, требующих оказания экстренной помощи, а также при экстренных реанимационных мероприятиях может быть задействован весь персонал Центра, обладающий специальными ветеринарными знаниями, находящийся на смене. В этом случае очередной прием может приостанавливаться на требуемое время.</w:t>
      </w:r>
    </w:p>
    <w:p w14:paraId="484E874A" w14:textId="4215FAF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2.5</w:t>
      </w:r>
      <w:r w:rsidRPr="00FA091C">
        <w:rPr>
          <w:rFonts w:ascii="Times New Roman" w:eastAsia="Times New Roman" w:hAnsi="Times New Roman" w:cs="Times New Roman"/>
          <w:color w:val="191A1C"/>
          <w:sz w:val="24"/>
          <w:szCs w:val="24"/>
        </w:rPr>
        <w:t>.</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Посетители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обязаны соблюдать устные требования, предъявляемые персоналом и с уважением относиться к окружающим.</w:t>
      </w:r>
    </w:p>
    <w:p w14:paraId="07A8EFE4" w14:textId="0D50301A"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2.6</w:t>
      </w:r>
      <w:r w:rsidRPr="00FA091C">
        <w:rPr>
          <w:rFonts w:ascii="Times New Roman" w:eastAsia="Times New Roman" w:hAnsi="Times New Roman" w:cs="Times New Roman"/>
          <w:color w:val="191A1C"/>
          <w:sz w:val="24"/>
          <w:szCs w:val="24"/>
        </w:rPr>
        <w:t>.</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Во избежание травмирования животных и окружающих</w:t>
      </w:r>
      <w:r w:rsidR="00552720">
        <w:rPr>
          <w:rFonts w:ascii="Times New Roman" w:eastAsia="Times New Roman" w:hAnsi="Times New Roman" w:cs="Times New Roman"/>
          <w:color w:val="191A1C"/>
          <w:sz w:val="24"/>
          <w:szCs w:val="24"/>
        </w:rPr>
        <w:t>,</w:t>
      </w:r>
      <w:r w:rsidRPr="00FA091C">
        <w:rPr>
          <w:rFonts w:ascii="Times New Roman" w:eastAsia="Times New Roman" w:hAnsi="Times New Roman" w:cs="Times New Roman"/>
          <w:color w:val="191A1C"/>
          <w:sz w:val="24"/>
          <w:szCs w:val="24"/>
        </w:rPr>
        <w:t xml:space="preserve"> Владельцы обязаны соблюдать следующие требования: собаки должны находиться на поводках и в намордниках, кошки и собаки мелких пород - в переносках, мелкие домашние и экзотические животные (грызуны, птицы, рептилии) в клетках или контейнерах.</w:t>
      </w:r>
    </w:p>
    <w:p w14:paraId="7707A550" w14:textId="58520420"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2.7</w:t>
      </w:r>
      <w:r w:rsidRPr="00FA091C">
        <w:rPr>
          <w:rFonts w:ascii="Times New Roman" w:eastAsia="Times New Roman" w:hAnsi="Times New Roman" w:cs="Times New Roman"/>
          <w:color w:val="191A1C"/>
          <w:sz w:val="24"/>
          <w:szCs w:val="24"/>
        </w:rPr>
        <w:t>.</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Прием Пациента ветеринарным врачом включает сбор анамнеза, физикальное обследование; определение необходимых дополнительных обследований; по возможности постановку предварительного диагноза, консультацию по состоянию животного, прогноз, </w:t>
      </w:r>
      <w:r w:rsidRPr="00FA091C">
        <w:rPr>
          <w:rFonts w:ascii="Times New Roman" w:eastAsia="Times New Roman" w:hAnsi="Times New Roman" w:cs="Times New Roman"/>
          <w:color w:val="191A1C"/>
          <w:sz w:val="24"/>
          <w:szCs w:val="24"/>
        </w:rPr>
        <w:lastRenderedPageBreak/>
        <w:t>назначение лечения. Лечебно-диагностические манипуляции и препараты оплачиваются отдельно по Прейскуранту.</w:t>
      </w:r>
    </w:p>
    <w:p w14:paraId="7B5DE3B2" w14:textId="42B2CD7A"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2.8</w:t>
      </w:r>
      <w:r w:rsidRPr="00FA091C">
        <w:rPr>
          <w:rFonts w:ascii="Times New Roman" w:eastAsia="Times New Roman" w:hAnsi="Times New Roman" w:cs="Times New Roman"/>
          <w:color w:val="191A1C"/>
          <w:sz w:val="24"/>
          <w:szCs w:val="24"/>
        </w:rPr>
        <w:t>.</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При посещении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по причине другого заболевания прием расценивается как первичный, равно как и прием другого животного, принадлежащего этому же владельцу.</w:t>
      </w:r>
    </w:p>
    <w:p w14:paraId="5BF52AC2" w14:textId="280AB73E"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w:t>
      </w:r>
      <w:r w:rsidR="00522FDC" w:rsidRPr="00FA091C">
        <w:rPr>
          <w:rFonts w:ascii="Times New Roman" w:eastAsia="Times New Roman" w:hAnsi="Times New Roman" w:cs="Times New Roman"/>
          <w:color w:val="191A1C"/>
          <w:sz w:val="24"/>
          <w:szCs w:val="24"/>
        </w:rPr>
        <w:t>9.</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Фиксация животного для осмотра врачом производится Владельцем. Персонал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не несет ответственности за травмы, полученные Владельцем от собственного животного. Фиксация животного персоналом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оплачивается дополнительно согласно Прейскуранта.</w:t>
      </w:r>
    </w:p>
    <w:p w14:paraId="6776417F" w14:textId="3E248D2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2.10</w:t>
      </w:r>
      <w:r w:rsidRPr="00FA091C">
        <w:rPr>
          <w:rFonts w:ascii="Times New Roman" w:eastAsia="Times New Roman" w:hAnsi="Times New Roman" w:cs="Times New Roman"/>
          <w:color w:val="191A1C"/>
          <w:sz w:val="24"/>
          <w:szCs w:val="24"/>
        </w:rPr>
        <w:t>.</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При выборе методов диагностики и лечения врач руководствуется исключительно интересами животного. Постановка диагноза может требовать использования дополнительных методов обследования (лабораторных, инструментальных и т.д.). Также в лечение могут принимать участие разные специалисты для оказания соответствующих видов ветеринарной помощи; проводиться необходимые консультации, в ходе которых решаются вопросы по объёму обследования, выбору метода лечения, в том числе с участием сторонних учреждений и специалистов, а также привлекать третьих лиц для оказания услуг Пациенту. Многие исследования и анализы необходимо проводить многократно, для динамического наблюдения за изменением состояния организма. Необходимо осознавать, что постановка диагноза может занимать много времени. До постановки окончательного диагноза больным оказывается симптоматическое лечение.</w:t>
      </w:r>
    </w:p>
    <w:p w14:paraId="3EBB89FE" w14:textId="34C9D2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1</w:t>
      </w:r>
      <w:r w:rsidR="00522FDC"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 xml:space="preserve">. В случае необходимости оказания стационарного лечения, хирургического вмешательства, анестезиологического пособия, инвазивных манипуляций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оформляет, а Владелец животного подписывает Информированное согласие, являющееся неотъемлемой частью Договора на оказание ветеринарных услуг.</w:t>
      </w:r>
    </w:p>
    <w:p w14:paraId="3BA99B7B" w14:textId="4796258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1</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 Применение общей анестезии необходимо не только во время хирургических вмешательств, но и при некоторых процедурах и исследованиях. Перед проведением общей анестезии владелец информируется врачом о возможных рисках и подписывает документ (информированное согласие), подтверждающий свое согласие на эту процедуру. Перед проведением анестезии, при необходимости, проводится расширенное обследование (анализы крови, кардиологическое обследование и т.д.). Владелец вправе отказаться от данных процедур, но он должен полностью и адекватно осознавать, что отсутствие подобных обследований может негативно отразиться на лечении пациента вплоть до летального исхода, так как именно данные исследования показывают наличие четких противопоказаний у животного к наркозу непосредственно перед наркозом. Но данные исследования не говорят о протекании процессов в организме животного во время наркоза. Наркоз всегда риск.</w:t>
      </w:r>
    </w:p>
    <w:p w14:paraId="74BE9F16" w14:textId="15B97EC0"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1</w:t>
      </w:r>
      <w:r w:rsidR="00522FDC" w:rsidRPr="00FA091C">
        <w:rPr>
          <w:rFonts w:ascii="Times New Roman" w:eastAsia="Times New Roman" w:hAnsi="Times New Roman" w:cs="Times New Roman"/>
          <w:color w:val="191A1C"/>
          <w:sz w:val="24"/>
          <w:szCs w:val="24"/>
        </w:rPr>
        <w:t>3</w:t>
      </w:r>
      <w:r w:rsidRPr="00FA091C">
        <w:rPr>
          <w:rFonts w:ascii="Times New Roman" w:eastAsia="Times New Roman" w:hAnsi="Times New Roman" w:cs="Times New Roman"/>
          <w:color w:val="191A1C"/>
          <w:sz w:val="24"/>
          <w:szCs w:val="24"/>
        </w:rPr>
        <w:t>. Если владелец отказывается от рекомендованных врачом дополнительных методов исследований (анализы крови, УЗИ, рентген и т.д.), что необходимо для уточнения или постановки диагноза, то его отказ заносится в карточку</w:t>
      </w:r>
      <w:r w:rsidR="0050190E" w:rsidRPr="00FA091C">
        <w:rPr>
          <w:rFonts w:ascii="Times New Roman" w:eastAsia="Times New Roman" w:hAnsi="Times New Roman" w:cs="Times New Roman"/>
          <w:color w:val="191A1C"/>
          <w:sz w:val="24"/>
          <w:szCs w:val="24"/>
        </w:rPr>
        <w:t xml:space="preserve"> и владелец подписывает отказ от диагностических исследований</w:t>
      </w:r>
      <w:r w:rsidRPr="00FA091C">
        <w:rPr>
          <w:rFonts w:ascii="Times New Roman" w:eastAsia="Times New Roman" w:hAnsi="Times New Roman" w:cs="Times New Roman"/>
          <w:color w:val="191A1C"/>
          <w:sz w:val="24"/>
          <w:szCs w:val="24"/>
        </w:rPr>
        <w:t>.</w:t>
      </w:r>
    </w:p>
    <w:p w14:paraId="4FEA144A" w14:textId="1FCC65F6"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1</w:t>
      </w:r>
      <w:r w:rsidR="00522FDC" w:rsidRPr="00FA091C">
        <w:rPr>
          <w:rFonts w:ascii="Times New Roman" w:eastAsia="Times New Roman" w:hAnsi="Times New Roman" w:cs="Times New Roman"/>
          <w:color w:val="191A1C"/>
          <w:sz w:val="24"/>
          <w:szCs w:val="24"/>
        </w:rPr>
        <w:t>4</w:t>
      </w:r>
      <w:r w:rsidRPr="00FA091C">
        <w:rPr>
          <w:rFonts w:ascii="Times New Roman" w:eastAsia="Times New Roman" w:hAnsi="Times New Roman" w:cs="Times New Roman"/>
          <w:color w:val="191A1C"/>
          <w:sz w:val="24"/>
          <w:szCs w:val="24"/>
        </w:rPr>
        <w:t xml:space="preserve">. Карточка пациента является внутренней документацией Ветеринарной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и не выдается Владельцу на руки.</w:t>
      </w:r>
    </w:p>
    <w:p w14:paraId="62193A1D" w14:textId="73B614C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1</w:t>
      </w:r>
      <w:r w:rsidR="00522FDC" w:rsidRPr="00FA091C">
        <w:rPr>
          <w:rFonts w:ascii="Times New Roman" w:eastAsia="Times New Roman" w:hAnsi="Times New Roman" w:cs="Times New Roman"/>
          <w:color w:val="191A1C"/>
          <w:sz w:val="24"/>
          <w:szCs w:val="24"/>
        </w:rPr>
        <w:t>5</w:t>
      </w:r>
      <w:r w:rsidRPr="00FA091C">
        <w:rPr>
          <w:rFonts w:ascii="Times New Roman" w:eastAsia="Times New Roman" w:hAnsi="Times New Roman" w:cs="Times New Roman"/>
          <w:color w:val="191A1C"/>
          <w:sz w:val="24"/>
          <w:szCs w:val="24"/>
        </w:rPr>
        <w:t xml:space="preserve">. Результаты (дубликаты) анализов крови, УЗИ, рентген и т.д. хранятся в ветеринарном </w:t>
      </w:r>
      <w:r w:rsidR="00552720">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При необходимости можно получить на руки дубликаты анализов, УЗИ, рентген и т.д.</w:t>
      </w:r>
    </w:p>
    <w:p w14:paraId="7CD76590" w14:textId="3100FB8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w:t>
      </w:r>
      <w:r w:rsidR="00522FDC"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1</w:t>
      </w:r>
      <w:r w:rsidR="00522FDC" w:rsidRPr="00FA091C">
        <w:rPr>
          <w:rFonts w:ascii="Times New Roman" w:eastAsia="Times New Roman" w:hAnsi="Times New Roman" w:cs="Times New Roman"/>
          <w:color w:val="191A1C"/>
          <w:sz w:val="24"/>
          <w:szCs w:val="24"/>
        </w:rPr>
        <w:t>6</w:t>
      </w:r>
      <w:r w:rsidRPr="00FA091C">
        <w:rPr>
          <w:rFonts w:ascii="Times New Roman" w:eastAsia="Times New Roman" w:hAnsi="Times New Roman" w:cs="Times New Roman"/>
          <w:color w:val="191A1C"/>
          <w:sz w:val="24"/>
          <w:szCs w:val="24"/>
        </w:rPr>
        <w:t>. В случаях невозможности оказания качественной услуги (отсутствие: узкопрофильного специалиста, необходимого оборудования или его неисправность, условий для стационарного лечения, незанятых другими Пациентами ветеринарных врачей и т.д.) Пациенту может быть предложено обратиться в другую Клинику.</w:t>
      </w:r>
    </w:p>
    <w:p w14:paraId="6B5B47AA"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3. Обязанности сторон:</w:t>
      </w:r>
    </w:p>
    <w:p w14:paraId="27D93E2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3.1. Центр обязуется:</w:t>
      </w:r>
    </w:p>
    <w:p w14:paraId="5431CECF" w14:textId="080112F9"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3.1.1. Проинформировать Владельца Пациента о режиме работы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правилах работы, перечне и стоимости оказываемых услуг из документов размещенных в свободном доступе </w:t>
      </w:r>
      <w:r w:rsidRPr="00FA091C">
        <w:rPr>
          <w:rFonts w:ascii="Times New Roman" w:eastAsia="Times New Roman" w:hAnsi="Times New Roman" w:cs="Times New Roman"/>
          <w:color w:val="191A1C"/>
          <w:sz w:val="24"/>
          <w:szCs w:val="24"/>
        </w:rPr>
        <w:lastRenderedPageBreak/>
        <w:t>у администраторов (в печатном виде) и интернете (сайт). Возможности оказания конкретной ветеринарной услуги по записи или живой очереди – по телефону и личном общении.</w:t>
      </w:r>
    </w:p>
    <w:p w14:paraId="15D7ABF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3.1.2. Предоставить Владельцу информацию о состоянии Пациента, о сути заболевания, прогнозе, методах, предположительно о сроках диагностики и лечения, в т.ч. и альтернативных, рисках и возможных осложнениях, квалификации персонала.</w:t>
      </w:r>
    </w:p>
    <w:p w14:paraId="0DED41F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3.1.3. Обеспечить качественные методы лечения Пациента в соответствии с диагнозом или симптомокомплексом, учитывая возможности Центра и надеясь на полное сотрудничество с владельцем животного.</w:t>
      </w:r>
    </w:p>
    <w:p w14:paraId="620806F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3.1.4. Проявлять гуманное отношение к Пациенту при оказании ветеринарных услуг.</w:t>
      </w:r>
    </w:p>
    <w:p w14:paraId="68FFAC4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3.2. Владелец обязуется:</w:t>
      </w:r>
    </w:p>
    <w:p w14:paraId="33805637" w14:textId="6A7035A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3.2.1. Осознавая, что ветеринарный центр является местом повышенной психологической нагрузки, корректно и уважительно общаться с персоналом и посетителями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w:t>
      </w:r>
    </w:p>
    <w:p w14:paraId="5D78479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3.2.2. Полноценно, подробно и достоверно проинформировать врача до оказания ветеринарной помощи об особенностях поведения и нарушениях в состоянии здоровья Пациента, а также о перенесенных животным заболеваниях, ранее проведенных профилактических вакцинациях и противопаразитарных обработках, известных ему аллергических реакциях и противопоказаниях. Оказать всестороннюю помощь ветеринарному врачу при сборе анамнеза, фиксации и дальнейшего лечения животного.</w:t>
      </w:r>
    </w:p>
    <w:p w14:paraId="6A5F0388" w14:textId="2EBED26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3.2.3. Подготовить Пациента перед операцией или диагностической процедурой, сдачей лабораторных анализов в соответствии рекомендациями специалиста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w:t>
      </w:r>
    </w:p>
    <w:p w14:paraId="5A176188" w14:textId="5BB681E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3.2.4. Обеспечить соблюдение назначений врача и выполнение назначенных лечебных процедур, диагностических обследований. Своевременно информировать специалистов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 любых изменениях его самочувствия и состояний при выполнении назначений (введении препаратов).</w:t>
      </w:r>
    </w:p>
    <w:p w14:paraId="4E05722D" w14:textId="29AB48C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3.2.5. Оказывать содействие в обеспечении безопасности персонала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и его посетителей (контролировать, удерживать, фиксировать свое животное), соблюдая все необходимые рекомендации персонала.</w:t>
      </w:r>
    </w:p>
    <w:p w14:paraId="41FA0509"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4. Стоимость и порядок оплаты ветеринарной помощи:</w:t>
      </w:r>
    </w:p>
    <w:p w14:paraId="2F9FF832" w14:textId="2B12EC0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4.1.</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Все ветеринарные услуги платные. Стоимость услуг указана в Прейскуранте. К стоимости ветеринарных услуг добавляется стоимость расходных материалов, использованных при выполнении данных услуг. Окончательная и точная стоимость за выполненные ветеринарные услуги определяется только врачом (врачами), проводившим ветеринарные услуги после оказания самих услуг.</w:t>
      </w:r>
    </w:p>
    <w:p w14:paraId="27016C69" w14:textId="3B43C44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Администратор не имеет возможности информировать владельца животного о точной окончательной стоимости оказанных услуг до момента окончания работы врача. Администратор имеет возможность сказать о стоимости КОНКРЕТНОЙ ветеринарной услуги, но не комплекса услуг с учетом израсходованных материалов. При необходимости проведения дополнительных диагностических или лечебных процедур (в том числе реанимационных) врач, ПО ТРЕБОВАНИЮ ВЛАДЕЛЬЦА ЖИВОТНОГО, информирует владельца о примерной их стоимости. Следует учитывать, что многие ветеринарные услуги могут иметь непрогнозируемое течение и последствия (пример: наркоз</w:t>
      </w:r>
      <w:r w:rsidR="00552720">
        <w:rPr>
          <w:rFonts w:ascii="Times New Roman" w:eastAsia="Times New Roman" w:hAnsi="Times New Roman" w:cs="Times New Roman"/>
          <w:color w:val="191A1C"/>
          <w:sz w:val="24"/>
          <w:szCs w:val="24"/>
        </w:rPr>
        <w:t>,</w:t>
      </w:r>
      <w:r w:rsidRPr="00FA091C">
        <w:rPr>
          <w:rFonts w:ascii="Times New Roman" w:eastAsia="Times New Roman" w:hAnsi="Times New Roman" w:cs="Times New Roman"/>
          <w:color w:val="191A1C"/>
          <w:sz w:val="24"/>
          <w:szCs w:val="24"/>
        </w:rPr>
        <w:t xml:space="preserve"> приведший к реанимационным действиям; острый аллергический процесс</w:t>
      </w:r>
      <w:r w:rsidR="00552720">
        <w:rPr>
          <w:rFonts w:ascii="Times New Roman" w:eastAsia="Times New Roman" w:hAnsi="Times New Roman" w:cs="Times New Roman"/>
          <w:color w:val="191A1C"/>
          <w:sz w:val="24"/>
          <w:szCs w:val="24"/>
        </w:rPr>
        <w:t>,</w:t>
      </w:r>
      <w:r w:rsidRPr="00FA091C">
        <w:rPr>
          <w:rFonts w:ascii="Times New Roman" w:eastAsia="Times New Roman" w:hAnsi="Times New Roman" w:cs="Times New Roman"/>
          <w:color w:val="191A1C"/>
          <w:sz w:val="24"/>
          <w:szCs w:val="24"/>
        </w:rPr>
        <w:t xml:space="preserve"> приведший к необходимости оказания дополнительной помощи и т.д.), что может повлечь за собой изменение тактики лечения и соответственно их стоимости.</w:t>
      </w:r>
    </w:p>
    <w:p w14:paraId="7CA8AE3D" w14:textId="31CE5C1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4.2.</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Каждое посещение Пациентом Центра является «Приемом» врача, ассистента ветеринарного врача или фельдшера, и оплачивается соответственно Прейскуранту.</w:t>
      </w:r>
    </w:p>
    <w:p w14:paraId="6E315FE8" w14:textId="54AFDF4E"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4.3.</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Стоимость хирургического, диагностического вмешательства, анестезиологического пособия и стационарного лечения может меняться в зависимости от объема выполненных услуг из-за изменения состояния больного животного и коррекции назначений, о чем специалисты Центра информируют Владельца и согласуют с ним дальнейший план лечения </w:t>
      </w:r>
      <w:r w:rsidRPr="00FA091C">
        <w:rPr>
          <w:rFonts w:ascii="Times New Roman" w:eastAsia="Times New Roman" w:hAnsi="Times New Roman" w:cs="Times New Roman"/>
          <w:color w:val="191A1C"/>
          <w:sz w:val="24"/>
          <w:szCs w:val="24"/>
        </w:rPr>
        <w:lastRenderedPageBreak/>
        <w:t>по телефону или другими возможными способами, указанными в Информированном согласии или в Оферте на оказание ветеринарной помощи.</w:t>
      </w:r>
    </w:p>
    <w:p w14:paraId="773929F5" w14:textId="7A16A453"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4.4.</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Владелец животного может прервать курс лечения по собственному желанию в любое время. Возврат денежных средств за ранее оказанные ветеринарные услуги, израсходованные препараты и материалы не производится.</w:t>
      </w:r>
    </w:p>
    <w:p w14:paraId="670BA4BF" w14:textId="51AB010F"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4.5.</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Владелец животного может отказаться от получения не оказанной ветеринарной помощи и вернуть ранее уплаченные за данную услугу денежные средства, за вычетом затрат Центра, связанных с подготовкой к оказанию услуги, если такие имели место быть. Исключением является ситуация, когда животное находится в наркозном сне.</w:t>
      </w:r>
    </w:p>
    <w:p w14:paraId="181047B4" w14:textId="28546E7F" w:rsidR="006E6CAB"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4.6.</w:t>
      </w:r>
      <w:r w:rsidR="00552720">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Возврат денежных средств, выдача выписки из карточки животного, осуществляется при наличии документа, удостоверяющего личность Владельца Пациента, или по доверенности, с приложением документа, удостоверяющего личность доверенного лица. </w:t>
      </w:r>
    </w:p>
    <w:p w14:paraId="44BC2042" w14:textId="21000017" w:rsidR="007C4EFC" w:rsidRPr="00FA091C"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color w:val="191A1C"/>
          <w:sz w:val="24"/>
          <w:szCs w:val="24"/>
        </w:rPr>
        <w:t>5. Ответственность сторон:</w:t>
      </w:r>
    </w:p>
    <w:p w14:paraId="002E5AE6" w14:textId="42150A59"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 xml:space="preserve">5.1. Ответственность </w:t>
      </w:r>
      <w:r w:rsidR="00552720" w:rsidRPr="00552720">
        <w:rPr>
          <w:rFonts w:ascii="Times New Roman" w:eastAsia="Times New Roman" w:hAnsi="Times New Roman" w:cs="Times New Roman"/>
          <w:b/>
          <w:bCs/>
          <w:i/>
          <w:iCs/>
          <w:color w:val="191A1C"/>
          <w:sz w:val="24"/>
          <w:szCs w:val="24"/>
        </w:rPr>
        <w:t>Клиники</w:t>
      </w:r>
      <w:r w:rsidRPr="00FA091C">
        <w:rPr>
          <w:rFonts w:ascii="Times New Roman" w:eastAsia="Times New Roman" w:hAnsi="Times New Roman" w:cs="Times New Roman"/>
          <w:b/>
          <w:bCs/>
          <w:i/>
          <w:iCs/>
          <w:color w:val="191A1C"/>
          <w:sz w:val="24"/>
          <w:szCs w:val="24"/>
        </w:rPr>
        <w:t>:</w:t>
      </w:r>
    </w:p>
    <w:p w14:paraId="0D61D1A5" w14:textId="5F1A8A2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5.1.1. Ветеринарный </w:t>
      </w:r>
      <w:r w:rsidR="00552720">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несет ответственность за качество предоставляемых ветеринарных услуг, согласно законодательств</w:t>
      </w:r>
      <w:r w:rsidR="00552720">
        <w:rPr>
          <w:rFonts w:ascii="Times New Roman" w:eastAsia="Times New Roman" w:hAnsi="Times New Roman" w:cs="Times New Roman"/>
          <w:color w:val="191A1C"/>
          <w:sz w:val="24"/>
          <w:szCs w:val="24"/>
        </w:rPr>
        <w:t>у</w:t>
      </w:r>
      <w:r w:rsidRPr="00FA091C">
        <w:rPr>
          <w:rFonts w:ascii="Times New Roman" w:eastAsia="Times New Roman" w:hAnsi="Times New Roman" w:cs="Times New Roman"/>
          <w:color w:val="191A1C"/>
          <w:sz w:val="24"/>
          <w:szCs w:val="24"/>
        </w:rPr>
        <w:t xml:space="preserve"> РБ.</w:t>
      </w:r>
    </w:p>
    <w:p w14:paraId="7CB4613C" w14:textId="78DB27B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5.1.2. Ветеринарный </w:t>
      </w:r>
      <w:r w:rsidR="00552720">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не может в полной мере нести ответственность за достижение или недостижение желаемых результатов (ожидаемого результата Владельца) от лечения и проведения процедур. Всегда существует риск возникновения ранних и поздних осложнений после выполнения любых ветеринарных манипуляций, вплоть до летального исхода. В своей работе врачи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ориентируются на данные исследований, дающих возможность с наибольшей (но не полной) долей вероятности достичь нужных результатов. Оказать полную помощь в организации лечения, ухода, контроля и кормления вне стен </w:t>
      </w:r>
      <w:r w:rsidR="00552720">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ветеринарные специалисты не могут. Сами животные могут своим поведением причинять себе вред, ухудшающий процесс лечения (невозможность введения препаратов, прыгает, когда это запрещено и т.д.) или требующий дополнительного лечения, полного изменения плана лечения (сгрызла швы, поломала конструкцию и т.д.)</w:t>
      </w:r>
    </w:p>
    <w:p w14:paraId="2F032F25" w14:textId="3DD097F6"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5.1.3. Ветеринарный </w:t>
      </w:r>
      <w:r w:rsidR="00C3636E">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не несёт ответственность за качество лечения и достижение желаемого результата в случае несоблюдения Владельцем Пациента рекомендаций врача, а также совершения Владельцем Пациента действий, противоречащих назначению (изменение рациона, нагрузок, применение иных препаратов.)</w:t>
      </w:r>
    </w:p>
    <w:p w14:paraId="28345D28" w14:textId="3CF905EA"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5.1.4. Ветеринарн</w:t>
      </w:r>
      <w:r w:rsidR="00C3636E">
        <w:rPr>
          <w:rFonts w:ascii="Times New Roman" w:eastAsia="Times New Roman" w:hAnsi="Times New Roman" w:cs="Times New Roman"/>
          <w:color w:val="191A1C"/>
          <w:sz w:val="24"/>
          <w:szCs w:val="24"/>
        </w:rPr>
        <w:t>ая</w:t>
      </w:r>
      <w:r w:rsidRPr="00FA091C">
        <w:rPr>
          <w:rFonts w:ascii="Times New Roman" w:eastAsia="Times New Roman" w:hAnsi="Times New Roman" w:cs="Times New Roman"/>
          <w:color w:val="191A1C"/>
          <w:sz w:val="24"/>
          <w:szCs w:val="24"/>
        </w:rPr>
        <w:t xml:space="preserve"> </w:t>
      </w:r>
      <w:r w:rsidR="00C3636E">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не несёт ответственность за результаты анализов, диагностические обследования и другие лечебные манипуляции, проведенные сторонними ветеринарными специалистами и учреждениями (третьими лицами), но при отказе от обследований в данном </w:t>
      </w:r>
      <w:r w:rsidR="00C3636E">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принимает их к сведенью.</w:t>
      </w:r>
    </w:p>
    <w:p w14:paraId="7BE6A2A4" w14:textId="3CB4F95B"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5.1.5. Рентген, выписки из истории болезни, результаты анализов и другая первичная документация выдается на руки по запросу Владельца, в течение 5-ти рабочих дней. </w:t>
      </w:r>
    </w:p>
    <w:p w14:paraId="769A6BAD" w14:textId="3E11A11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5.1.</w:t>
      </w:r>
      <w:r w:rsidR="00A449F7" w:rsidRPr="00FA091C">
        <w:rPr>
          <w:rFonts w:ascii="Times New Roman" w:eastAsia="Times New Roman" w:hAnsi="Times New Roman" w:cs="Times New Roman"/>
          <w:color w:val="191A1C"/>
          <w:sz w:val="24"/>
          <w:szCs w:val="24"/>
        </w:rPr>
        <w:t>6</w:t>
      </w:r>
      <w:r w:rsidRPr="00FA091C">
        <w:rPr>
          <w:rFonts w:ascii="Times New Roman" w:eastAsia="Times New Roman" w:hAnsi="Times New Roman" w:cs="Times New Roman"/>
          <w:color w:val="191A1C"/>
          <w:sz w:val="24"/>
          <w:szCs w:val="24"/>
        </w:rPr>
        <w:t xml:space="preserve">. В случае возникновения разногласий между </w:t>
      </w:r>
      <w:r w:rsidR="00C3636E">
        <w:rPr>
          <w:rFonts w:ascii="Times New Roman" w:eastAsia="Times New Roman" w:hAnsi="Times New Roman" w:cs="Times New Roman"/>
          <w:color w:val="191A1C"/>
          <w:sz w:val="24"/>
          <w:szCs w:val="24"/>
        </w:rPr>
        <w:t>Клиникой</w:t>
      </w:r>
      <w:r w:rsidRPr="00FA091C">
        <w:rPr>
          <w:rFonts w:ascii="Times New Roman" w:eastAsia="Times New Roman" w:hAnsi="Times New Roman" w:cs="Times New Roman"/>
          <w:color w:val="191A1C"/>
          <w:sz w:val="24"/>
          <w:szCs w:val="24"/>
        </w:rPr>
        <w:t xml:space="preserve"> и Владельцем по поводу качества оказания услуги или иным условиям Договора на оказание ветеринарной помощи, стороны решают спор посредством его досудебного урегулирования.</w:t>
      </w:r>
    </w:p>
    <w:p w14:paraId="1D21CDC7" w14:textId="096C5D44"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5.1.</w:t>
      </w:r>
      <w:r w:rsidR="00A449F7" w:rsidRPr="00FA091C">
        <w:rPr>
          <w:rFonts w:ascii="Times New Roman" w:eastAsia="Times New Roman" w:hAnsi="Times New Roman" w:cs="Times New Roman"/>
          <w:color w:val="191A1C"/>
          <w:sz w:val="24"/>
          <w:szCs w:val="24"/>
        </w:rPr>
        <w:t>7</w:t>
      </w:r>
      <w:r w:rsidRPr="00FA091C">
        <w:rPr>
          <w:rFonts w:ascii="Times New Roman" w:eastAsia="Times New Roman" w:hAnsi="Times New Roman" w:cs="Times New Roman"/>
          <w:color w:val="191A1C"/>
          <w:sz w:val="24"/>
          <w:szCs w:val="24"/>
        </w:rPr>
        <w:t xml:space="preserve">. Письменные претензии </w:t>
      </w:r>
      <w:r w:rsidR="00C3636E">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рассм</w:t>
      </w:r>
      <w:r w:rsidR="00C3636E">
        <w:rPr>
          <w:rFonts w:ascii="Times New Roman" w:eastAsia="Times New Roman" w:hAnsi="Times New Roman" w:cs="Times New Roman"/>
          <w:color w:val="191A1C"/>
          <w:sz w:val="24"/>
          <w:szCs w:val="24"/>
        </w:rPr>
        <w:t>а</w:t>
      </w:r>
      <w:r w:rsidRPr="00FA091C">
        <w:rPr>
          <w:rFonts w:ascii="Times New Roman" w:eastAsia="Times New Roman" w:hAnsi="Times New Roman" w:cs="Times New Roman"/>
          <w:color w:val="191A1C"/>
          <w:sz w:val="24"/>
          <w:szCs w:val="24"/>
        </w:rPr>
        <w:t>тр</w:t>
      </w:r>
      <w:r w:rsidR="00C3636E">
        <w:rPr>
          <w:rFonts w:ascii="Times New Roman" w:eastAsia="Times New Roman" w:hAnsi="Times New Roman" w:cs="Times New Roman"/>
          <w:color w:val="191A1C"/>
          <w:sz w:val="24"/>
          <w:szCs w:val="24"/>
        </w:rPr>
        <w:t>ивает</w:t>
      </w:r>
      <w:r w:rsidRPr="00FA091C">
        <w:rPr>
          <w:rFonts w:ascii="Times New Roman" w:eastAsia="Times New Roman" w:hAnsi="Times New Roman" w:cs="Times New Roman"/>
          <w:color w:val="191A1C"/>
          <w:sz w:val="24"/>
          <w:szCs w:val="24"/>
        </w:rPr>
        <w:t xml:space="preserve"> в 30-дневный срок в установленном порядке. Ответ на претензию направляется Владельцу заказным письмом с уведомлением о вручении, либо выдается на руки под роспись о вручении.</w:t>
      </w:r>
    </w:p>
    <w:p w14:paraId="34DFFD92" w14:textId="417C9A7F"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5.1.</w:t>
      </w:r>
      <w:r w:rsidR="00A449F7" w:rsidRPr="00FA091C">
        <w:rPr>
          <w:rFonts w:ascii="Times New Roman" w:eastAsia="Times New Roman" w:hAnsi="Times New Roman" w:cs="Times New Roman"/>
          <w:color w:val="191A1C"/>
          <w:sz w:val="24"/>
          <w:szCs w:val="24"/>
        </w:rPr>
        <w:t>8</w:t>
      </w:r>
      <w:r w:rsidRPr="00FA091C">
        <w:rPr>
          <w:rFonts w:ascii="Times New Roman" w:eastAsia="Times New Roman" w:hAnsi="Times New Roman" w:cs="Times New Roman"/>
          <w:color w:val="191A1C"/>
          <w:sz w:val="24"/>
          <w:szCs w:val="24"/>
        </w:rPr>
        <w:t xml:space="preserve">. В случае неявки Владельца в дату окончания срока нахождения животного в стационаре </w:t>
      </w:r>
      <w:r w:rsidR="00C3636E">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или оставления животного на амбулаторном приеме после оказания необходимой помощи и не выхода Владельца на связь по контактам, указанным в медицинской документации и Информированном согласии в течение трех дней, Владелец считается отказавшимся от права собственности на животное. В этом случае </w:t>
      </w:r>
      <w:r w:rsidR="00C3636E">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вправе считать животное бесхозным, и распорядиться им на свое усмотрение, в том числе передать в приют, либо распорядиться иным способом. Расходы на дополнительное содержание и лечение животного истребуются от Владельца.</w:t>
      </w:r>
    </w:p>
    <w:p w14:paraId="100F9F50" w14:textId="643FDCD1"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5.2.</w:t>
      </w:r>
      <w:r w:rsidR="00C3636E">
        <w:rPr>
          <w:rFonts w:ascii="Times New Roman" w:eastAsia="Times New Roman" w:hAnsi="Times New Roman" w:cs="Times New Roman"/>
          <w:b/>
          <w:bCs/>
          <w:i/>
          <w:iCs/>
          <w:color w:val="191A1C"/>
          <w:sz w:val="24"/>
          <w:szCs w:val="24"/>
        </w:rPr>
        <w:t xml:space="preserve"> </w:t>
      </w:r>
      <w:r w:rsidRPr="00FA091C">
        <w:rPr>
          <w:rFonts w:ascii="Times New Roman" w:eastAsia="Times New Roman" w:hAnsi="Times New Roman" w:cs="Times New Roman"/>
          <w:b/>
          <w:bCs/>
          <w:i/>
          <w:iCs/>
          <w:color w:val="191A1C"/>
          <w:sz w:val="24"/>
          <w:szCs w:val="24"/>
        </w:rPr>
        <w:t>Ответственность Владельца:</w:t>
      </w:r>
    </w:p>
    <w:p w14:paraId="425F684D" w14:textId="05F4EC1B"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lastRenderedPageBreak/>
        <w:t xml:space="preserve">5.2.1. Об отказе от лечения и расторжении Договора на оказание ветеринарных услуг Владелец оповещает </w:t>
      </w:r>
      <w:r w:rsidR="00C3636E">
        <w:rPr>
          <w:rFonts w:ascii="Times New Roman" w:eastAsia="Times New Roman" w:hAnsi="Times New Roman" w:cs="Times New Roman"/>
          <w:color w:val="191A1C"/>
          <w:sz w:val="24"/>
          <w:szCs w:val="24"/>
        </w:rPr>
        <w:t>Клинику</w:t>
      </w:r>
      <w:r w:rsidRPr="00FA091C">
        <w:rPr>
          <w:rFonts w:ascii="Times New Roman" w:eastAsia="Times New Roman" w:hAnsi="Times New Roman" w:cs="Times New Roman"/>
          <w:color w:val="191A1C"/>
          <w:sz w:val="24"/>
          <w:szCs w:val="24"/>
        </w:rPr>
        <w:t xml:space="preserve"> устно или в письменной форме путем подписания Информированного отказа от лечения и берет на себя всю ответственность за жизнь и здоровье животного.</w:t>
      </w:r>
    </w:p>
    <w:p w14:paraId="61311A34" w14:textId="4706411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5.2.2. Владелец животного должен оплатить оказанные </w:t>
      </w:r>
      <w:r w:rsidR="00C3636E">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услуги, потраченные медикаменты и другие расходные материалы в полном объеме, вне зависимости от исхода заболевания.</w:t>
      </w:r>
    </w:p>
    <w:p w14:paraId="33C71AA1" w14:textId="60E2AE1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5.2.3. Возместить ущерб, причиненный Пациентом или Владельцем Пациента имуществу </w:t>
      </w:r>
      <w:r w:rsidR="00C3636E">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а также имуществу его персонала и посетителей, и их здоровью.</w:t>
      </w:r>
    </w:p>
    <w:p w14:paraId="78554EE1" w14:textId="1E2D3B69"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6. Ветеринарн</w:t>
      </w:r>
      <w:r w:rsidR="00C3636E">
        <w:rPr>
          <w:rFonts w:ascii="Times New Roman" w:eastAsia="Times New Roman" w:hAnsi="Times New Roman" w:cs="Times New Roman"/>
          <w:b/>
          <w:bCs/>
          <w:i/>
          <w:iCs/>
          <w:color w:val="191A1C"/>
          <w:sz w:val="24"/>
          <w:szCs w:val="24"/>
        </w:rPr>
        <w:t>ая</w:t>
      </w:r>
      <w:r w:rsidRPr="00FA091C">
        <w:rPr>
          <w:rFonts w:ascii="Times New Roman" w:eastAsia="Times New Roman" w:hAnsi="Times New Roman" w:cs="Times New Roman"/>
          <w:b/>
          <w:bCs/>
          <w:i/>
          <w:iCs/>
          <w:color w:val="191A1C"/>
          <w:sz w:val="24"/>
          <w:szCs w:val="24"/>
        </w:rPr>
        <w:t xml:space="preserve"> </w:t>
      </w:r>
      <w:r w:rsidR="00C3636E" w:rsidRPr="00C3636E">
        <w:rPr>
          <w:rFonts w:ascii="Times New Roman" w:eastAsia="Times New Roman" w:hAnsi="Times New Roman" w:cs="Times New Roman"/>
          <w:b/>
          <w:bCs/>
          <w:i/>
          <w:iCs/>
          <w:color w:val="191A1C"/>
          <w:sz w:val="24"/>
          <w:szCs w:val="24"/>
        </w:rPr>
        <w:t>Клиника</w:t>
      </w:r>
      <w:r w:rsidRPr="00FA091C">
        <w:rPr>
          <w:rFonts w:ascii="Times New Roman" w:eastAsia="Times New Roman" w:hAnsi="Times New Roman" w:cs="Times New Roman"/>
          <w:b/>
          <w:bCs/>
          <w:i/>
          <w:iCs/>
          <w:color w:val="191A1C"/>
          <w:sz w:val="24"/>
          <w:szCs w:val="24"/>
        </w:rPr>
        <w:t xml:space="preserve"> имеет право отказать в приеме:</w:t>
      </w:r>
    </w:p>
    <w:p w14:paraId="7BBFF702" w14:textId="484CE1B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6.1.</w:t>
      </w:r>
      <w:r w:rsidR="00C3636E">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При отсутствии вакцинации животного от бешенства.</w:t>
      </w:r>
    </w:p>
    <w:p w14:paraId="0E740FE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6.2. При наличии выраженной агрессии со стороны животного и наличия вероятности причинения травмы ветеринарному специалисту.</w:t>
      </w:r>
    </w:p>
    <w:p w14:paraId="1591B981" w14:textId="487B2622"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6.3.</w:t>
      </w:r>
      <w:r w:rsidR="00C3636E">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При невозможности фиксации агрессивного животного самим владельцем животного и отказе его Владельца от проведения седации в целях успокоения животного для возможности проведения дальнейших диагностических и лечебных ветеринарных манипуляций.</w:t>
      </w:r>
    </w:p>
    <w:p w14:paraId="12863506" w14:textId="0775895F"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6.4.</w:t>
      </w:r>
      <w:r w:rsidR="00C3636E">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При отказе от заключения/присоединения к Оферту на оказание ветеринарной помощи или отказе подписывать Информированное согласие на проведение диагностического, хирургического вмешательства, анестезии (седации) и стационарного лечения и других документов, регламентирующих работу </w:t>
      </w:r>
      <w:r w:rsidR="00C3636E">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w:t>
      </w:r>
    </w:p>
    <w:p w14:paraId="41ACF2A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6.5. При заведомо известной невозможности достичь положительных результатов лечения.</w:t>
      </w:r>
    </w:p>
    <w:p w14:paraId="22E50752" w14:textId="45DFA50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6.6.</w:t>
      </w:r>
      <w:r w:rsidR="00C3636E">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При наличии задолженности за ранее оказанные услуги и отказе их оплатить.</w:t>
      </w:r>
    </w:p>
    <w:p w14:paraId="47569FCB"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6.7. При нахождении Владельца животного в состоянии алкогольного или наркотического опьянения, а также неуважительном или агрессивном поведении по отношению к персоналу Центра и ее посетителям, и нарушающего общественный порядок.</w:t>
      </w:r>
    </w:p>
    <w:p w14:paraId="613D01C4" w14:textId="0D8193A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6.8.</w:t>
      </w:r>
      <w:r w:rsidR="00C3636E">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Если Владельцем животного является лицо, не достигшее 18 лет. Исключением является сопровождение животного на процедуры с устного или письменного согласия родителей.</w:t>
      </w:r>
    </w:p>
    <w:p w14:paraId="7C799FEE" w14:textId="3F0944DB"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6.9.</w:t>
      </w:r>
      <w:r w:rsidR="00C3636E">
        <w:rPr>
          <w:rFonts w:ascii="Times New Roman" w:eastAsia="Times New Roman" w:hAnsi="Times New Roman" w:cs="Times New Roman"/>
          <w:color w:val="191A1C"/>
          <w:sz w:val="24"/>
          <w:szCs w:val="24"/>
        </w:rPr>
        <w:t xml:space="preserve"> </w:t>
      </w:r>
      <w:r w:rsidRPr="00FA091C">
        <w:rPr>
          <w:rFonts w:ascii="Times New Roman" w:eastAsia="Times New Roman" w:hAnsi="Times New Roman" w:cs="Times New Roman"/>
          <w:color w:val="191A1C"/>
          <w:sz w:val="24"/>
          <w:szCs w:val="24"/>
        </w:rPr>
        <w:t xml:space="preserve">При предоставлении </w:t>
      </w:r>
      <w:r w:rsidR="00C3636E">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Владельцем неполных, недостоверных, а также заведомо ложных сведений и данных о состоянии здоровья животного, а также при невозможности терапевтического сотрудничества.</w:t>
      </w:r>
    </w:p>
    <w:p w14:paraId="60F96498" w14:textId="4CF4334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6.10. При невозможности установить с Владельцем терапевтического сотрудничества, в случае отсутствия в штате </w:t>
      </w:r>
      <w:r w:rsidR="00C3636E">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иного квалифицированного специалиста для оказания согласованных с Владельцем услуг.</w:t>
      </w:r>
    </w:p>
    <w:p w14:paraId="5A95143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6.11. При недостаточной компетентности или отсутствии необходимой технической возможности для оказания необходимого вида услуги.</w:t>
      </w:r>
    </w:p>
    <w:p w14:paraId="2435DC53"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6.12. При противоречии данного вида ветеринарной услуги нравственным принципам врача.</w:t>
      </w:r>
    </w:p>
    <w:p w14:paraId="41521B2B" w14:textId="5233CD60"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6.13. При наличии других оснований, не противоречащих законодательству РБ, по усмотрению </w:t>
      </w:r>
      <w:r w:rsidR="00C3636E">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w:t>
      </w:r>
    </w:p>
    <w:p w14:paraId="5CE6DB52" w14:textId="3AE5E00F" w:rsidR="00302E07" w:rsidRPr="00FA091C" w:rsidRDefault="00302E07"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b/>
          <w:bCs/>
          <w:color w:val="191A1C"/>
          <w:sz w:val="24"/>
          <w:szCs w:val="24"/>
        </w:rPr>
        <w:t>7.</w:t>
      </w:r>
      <w:r w:rsidR="00C3636E">
        <w:rPr>
          <w:rFonts w:ascii="Times New Roman" w:eastAsia="Times New Roman" w:hAnsi="Times New Roman" w:cs="Times New Roman"/>
          <w:b/>
          <w:bCs/>
          <w:color w:val="191A1C"/>
          <w:sz w:val="24"/>
          <w:szCs w:val="24"/>
        </w:rPr>
        <w:t xml:space="preserve"> </w:t>
      </w:r>
      <w:r w:rsidRPr="00FA091C">
        <w:rPr>
          <w:rFonts w:ascii="Times New Roman" w:eastAsia="Times New Roman" w:hAnsi="Times New Roman" w:cs="Times New Roman"/>
          <w:b/>
          <w:bCs/>
          <w:color w:val="191A1C"/>
          <w:sz w:val="24"/>
          <w:szCs w:val="24"/>
        </w:rPr>
        <w:t xml:space="preserve">Эвтаназия </w:t>
      </w:r>
    </w:p>
    <w:p w14:paraId="1F78D15A" w14:textId="10979B64" w:rsidR="00302E07" w:rsidRPr="00FA091C" w:rsidRDefault="00302E07"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7.1. Проводится только по показаниям и после прямой просьбы владельца, что обусловлено нравственными принципам ветеринарного врача.</w:t>
      </w:r>
    </w:p>
    <w:p w14:paraId="79042722" w14:textId="2B414446" w:rsidR="00302E07" w:rsidRPr="00FA091C" w:rsidRDefault="00302E07"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7.2. Врач вправе отказать в проведении эвтаназии, если ее целесообразность будет сомнительна.</w:t>
      </w:r>
    </w:p>
    <w:p w14:paraId="2F5E4175" w14:textId="4A055237" w:rsidR="00302E07" w:rsidRPr="00FA091C" w:rsidRDefault="00302E07"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7.3. Перед эвтаназией владелец животного обязан подписать соглашение на эвтаназию.</w:t>
      </w:r>
    </w:p>
    <w:p w14:paraId="310D0E35" w14:textId="77777777" w:rsidR="00302E07" w:rsidRPr="00FA091C" w:rsidRDefault="00302E07" w:rsidP="00225173">
      <w:pPr>
        <w:spacing w:after="0" w:line="240" w:lineRule="auto"/>
        <w:contextualSpacing/>
        <w:mirrorIndents/>
        <w:jc w:val="both"/>
        <w:rPr>
          <w:rFonts w:ascii="Times New Roman" w:eastAsia="Times New Roman" w:hAnsi="Times New Roman" w:cs="Times New Roman"/>
          <w:color w:val="191A1C"/>
          <w:sz w:val="24"/>
          <w:szCs w:val="24"/>
        </w:rPr>
      </w:pPr>
    </w:p>
    <w:p w14:paraId="40A88EC1" w14:textId="77777777" w:rsidR="00C3636E" w:rsidRDefault="00C3636E"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555EBF14" w14:textId="77777777" w:rsidR="00C3636E" w:rsidRDefault="00C3636E"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4486D3F5" w14:textId="77777777" w:rsidR="00C3636E" w:rsidRDefault="00C3636E"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1A681FB5" w14:textId="77777777" w:rsidR="00C3636E" w:rsidRDefault="00C3636E"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05E9113F" w14:textId="037E2BEF"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b/>
          <w:bCs/>
          <w:color w:val="191A1C"/>
          <w:sz w:val="24"/>
          <w:szCs w:val="24"/>
        </w:rPr>
        <w:lastRenderedPageBreak/>
        <w:t>ПРИЛОЖЕНИЕ № 3</w:t>
      </w:r>
    </w:p>
    <w:p w14:paraId="5947627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 Стандарты оказания ветеринарной помощи</w:t>
      </w:r>
    </w:p>
    <w:p w14:paraId="229890F9"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1.1. Все знания, действия и умение ветеринарного персонала всегда направлены на достижение излечения животного, облегчение и снижения его страданий; возможности формирования у владельца понимания ситуации, в которой находится животное, и путей разрешения данной проблемы.</w:t>
      </w:r>
    </w:p>
    <w:p w14:paraId="51FE66F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1.2. Оказание ветеринарной помощи осуществляется дипломированным компетентным ветеринарным врачом, а также ветеринарным персоналом среднего звена (врачи-интерны, фельдшеры и ассистенты) под наблюдением ветеринарного врача и с его ведома. Лечение и введение лекарственных средств контролируется на предмет соответствия назначениям ветеринарного врача.</w:t>
      </w:r>
    </w:p>
    <w:p w14:paraId="27C0E8A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1.3. Ветеринарный врач имеет право начать лечение только в том случае, если у него есть сформулированный диагноз (может быть предварительным) и при его отсутствии – симптоматическому лечению. Исключение составляет оказание помощи пациентам в критическом состоянии, где для начала проведения терапии достаточно сформулировать синдром (недостаточность кровообращения, дыхательная недостаточность, почечная и т.д.).</w:t>
      </w:r>
    </w:p>
    <w:p w14:paraId="2EA9F6C2" w14:textId="2DC4F89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1.4. Ветеринарные манипуляции проводятся в соответ</w:t>
      </w:r>
      <w:r w:rsidR="00DA7BC9">
        <w:rPr>
          <w:rFonts w:ascii="Times New Roman" w:eastAsia="Times New Roman" w:hAnsi="Times New Roman" w:cs="Times New Roman"/>
          <w:color w:val="191A1C"/>
          <w:sz w:val="24"/>
          <w:szCs w:val="24"/>
        </w:rPr>
        <w:t>с</w:t>
      </w:r>
      <w:r w:rsidRPr="00FA091C">
        <w:rPr>
          <w:rFonts w:ascii="Times New Roman" w:eastAsia="Times New Roman" w:hAnsi="Times New Roman" w:cs="Times New Roman"/>
          <w:color w:val="191A1C"/>
          <w:sz w:val="24"/>
          <w:szCs w:val="24"/>
        </w:rPr>
        <w:t>твии не только с жалобами Владельца животного, но и с клинической ситуацией.</w:t>
      </w:r>
    </w:p>
    <w:p w14:paraId="496C2AC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1.5. Пациентам проводят осмотр, соответствующий присутствующим, в первую очередь, жалобам владельца и выявленной клинической ситуации. Он включает сбор анамнеза и физикальный осмотр основных систем и органов для назначения оптимального лечения, обнаружения новых жалоб, проведения необходимой дополнительной диагностики или перед анестезией.</w:t>
      </w:r>
    </w:p>
    <w:p w14:paraId="55B1AD8B"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1.6. Обычный осмотр пациентов включает (но не ограничивается), оценку и описание следующего: поведение и поза, активность, температура тела, наличие сердечного толчка, дыхание, СНК, плотность брюшной стенки и при возможности общее состояние брюшной полости, аппетит, потребление жидкости, особенности мочеиспускания и дефекации. Оценка жалоб на состояние животного общей клинической ситуации.</w:t>
      </w:r>
    </w:p>
    <w:p w14:paraId="1C5B8F8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1.7. Все действия ветеринарных врачей и персонала ветеринарных клиник согласуются с принципами ветеринарной деятельности, установленными Законом Республики Беларусь от 2 июля 2010 г. № 161-З «О ветеринарной деятельности».</w:t>
      </w:r>
    </w:p>
    <w:p w14:paraId="7F9D11D0" w14:textId="08A2A3A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1.8. Ветеринарные врачи и персонал ветеринарн</w:t>
      </w:r>
      <w:r w:rsidR="00DA7BC9">
        <w:rPr>
          <w:rFonts w:ascii="Times New Roman" w:eastAsia="Times New Roman" w:hAnsi="Times New Roman" w:cs="Times New Roman"/>
          <w:color w:val="191A1C"/>
          <w:sz w:val="24"/>
          <w:szCs w:val="24"/>
        </w:rPr>
        <w:t>ой</w:t>
      </w:r>
      <w:r w:rsidRPr="00FA091C">
        <w:rPr>
          <w:rFonts w:ascii="Times New Roman" w:eastAsia="Times New Roman" w:hAnsi="Times New Roman" w:cs="Times New Roman"/>
          <w:color w:val="191A1C"/>
          <w:sz w:val="24"/>
          <w:szCs w:val="24"/>
        </w:rPr>
        <w:t xml:space="preserve"> </w:t>
      </w:r>
      <w:r w:rsidR="00DA7BC9">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гуманно относятся к животным.</w:t>
      </w:r>
    </w:p>
    <w:p w14:paraId="47C1637B"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1.9. Агрессивное и жестокое обращение с животными, которое может нанести им травмы, запрещено. В необходимых случаях применяется минимальное принуждение.</w:t>
      </w:r>
    </w:p>
    <w:p w14:paraId="61123688"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1.10. Седация и анестезия используется только при необходимости, в том числе для непослушных, испуганных пациентов или пациентов, находящихся в состоянии стресса и только по согласию владельца.</w:t>
      </w:r>
    </w:p>
    <w:p w14:paraId="12C2D8E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1.11. Подходящие методы и оборудование используется для предотвращения самотравматизации, такие как защитные воротники, повязки, попоны и т.д.</w:t>
      </w:r>
    </w:p>
    <w:p w14:paraId="5806B834" w14:textId="51FBAFD0"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1.12. Ветеринарные специалисты используют единые стандарты, разработанные и утвержденные в </w:t>
      </w:r>
      <w:r w:rsidR="00DA7BC9">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в соответствии с требованиями и методиками ветеринарной медицины в Республике Беларусь, оценивая ответ пациента (изменение состояния) на лечение.</w:t>
      </w:r>
    </w:p>
    <w:p w14:paraId="14D590E3" w14:textId="466D4DA3"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1.13. Ветеринарные специалисты работают, применяя полученные специальные знания, разработанные в </w:t>
      </w:r>
      <w:r w:rsidR="00DA7BC9">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методики по диагностике, лечению, наблюдению за развитием заболевания при назначенном лечении и по окончанию лечения.</w:t>
      </w:r>
    </w:p>
    <w:p w14:paraId="602420D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650BCF49"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2. Стандарты оказания неотложной помощи животным в острых состояниях</w:t>
      </w:r>
    </w:p>
    <w:p w14:paraId="111C09CD" w14:textId="1D128100"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2.1. Ветеринарный врач или </w:t>
      </w:r>
      <w:r w:rsidR="00DA7BC9">
        <w:rPr>
          <w:rFonts w:ascii="Times New Roman" w:eastAsia="Times New Roman" w:hAnsi="Times New Roman" w:cs="Times New Roman"/>
          <w:color w:val="191A1C"/>
          <w:sz w:val="24"/>
          <w:szCs w:val="24"/>
        </w:rPr>
        <w:t>Клиника</w:t>
      </w:r>
      <w:r w:rsidRPr="00FA091C">
        <w:rPr>
          <w:rFonts w:ascii="Times New Roman" w:eastAsia="Times New Roman" w:hAnsi="Times New Roman" w:cs="Times New Roman"/>
          <w:color w:val="191A1C"/>
          <w:sz w:val="24"/>
          <w:szCs w:val="24"/>
        </w:rPr>
        <w:t xml:space="preserve"> располагают методиками и оборудованием, позволяющими оказывать неотложную помощь пациентам.</w:t>
      </w:r>
    </w:p>
    <w:p w14:paraId="7BB0AE9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lastRenderedPageBreak/>
        <w:t>2.2. Ветеринарные врачи и их помощники обучены методикам по диагностике, мониторингу и помощи пациентам в критическом состоянии. Методики разработаны на основе мирового опыта ветеринарной медицины.</w:t>
      </w:r>
    </w:p>
    <w:p w14:paraId="44280FF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2.3. Пациентам в остром состоянии неотложная помощь оказывается сразу, как только возможно.</w:t>
      </w:r>
    </w:p>
    <w:p w14:paraId="4FF9102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2.4. При невозможности оказать неотложную помощь, ветеринарный врач должен предоставить полную информацию о возможности получить данную помощь в других близлежащих ветеринарных клиниках. А также, по возможности, проинформировать рекомендованную клинику о доставке в нее животного, нуждающегося в неотложной помощи.</w:t>
      </w:r>
    </w:p>
    <w:p w14:paraId="20ECB1E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3372DF8A"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3. Стандарты проведения анестезии и обезболивания</w:t>
      </w:r>
    </w:p>
    <w:p w14:paraId="58F6701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3.1. Оценка боли рассматривается как часть осмотра каждого пациента, независимо от очевидных жалоб.</w:t>
      </w:r>
    </w:p>
    <w:p w14:paraId="0136529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3.2. Обезболивание индивидуально для каждого пациента.</w:t>
      </w:r>
    </w:p>
    <w:p w14:paraId="1C0A00A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3.3. Обезболивание сопровождает каждую хирургическую процедуру.</w:t>
      </w:r>
    </w:p>
    <w:p w14:paraId="46C701A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3.4. Пациента контролируют на предмет появления острых признаков боли во время любой процедуры, которая может возникнуть при любом выполнении ветеринарных услуг. Исключение составляет психологическая реакция животного на ветеринарные манипуляции или ветеринарного специалиста.</w:t>
      </w:r>
    </w:p>
    <w:p w14:paraId="5B97F903" w14:textId="57406E4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3.5. Ветеринарный врач в своей работе применяет методики, разработанные в </w:t>
      </w:r>
      <w:r w:rsidR="00DA7BC9">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в соответствии с требованиями   ветеринарной медицины.</w:t>
      </w:r>
    </w:p>
    <w:p w14:paraId="7038E238"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514B8165"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4. Стандарты оказания хирургической помощи</w:t>
      </w:r>
    </w:p>
    <w:p w14:paraId="58AFCDB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4.1. Все хирургические операции проводит квалифицированный и подготовленный ветеринарный врач.</w:t>
      </w:r>
    </w:p>
    <w:p w14:paraId="6B72DC8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4.2. Ассистенты хирурга – ветеринарные фельдшеры, ассистенты или ветврачи.</w:t>
      </w:r>
    </w:p>
    <w:p w14:paraId="308265EE" w14:textId="76AA9C8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4.3. Ветеринарные врачи и специалисты </w:t>
      </w:r>
      <w:r w:rsidR="00DA7BC9">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xml:space="preserve"> используют методики подготовки к операциям, которые разработаны в </w:t>
      </w:r>
      <w:r w:rsidR="00DA7BC9">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в соответствии с требованиями и методиками общей и операционной ветеринарной хирургией и медицины.</w:t>
      </w:r>
    </w:p>
    <w:p w14:paraId="158D3B4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4.4. Ветеринарный врач должен принять взвешенное решение о целесообразности проведения хирургического вмешательства.</w:t>
      </w:r>
    </w:p>
    <w:p w14:paraId="6628924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4.5. Непосредственно перед хирургической процедурой персонал проводит предоперационную оценку. Такая оценка устанавливает:</w:t>
      </w:r>
    </w:p>
    <w:p w14:paraId="3D81569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правильную идентификацию пациента;</w:t>
      </w:r>
    </w:p>
    <w:p w14:paraId="25E37E5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определение степени хирургического и анестезиологического риска;</w:t>
      </w:r>
    </w:p>
    <w:p w14:paraId="23721B1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идентификацию хирургической процедуры и анатомического ориентира для ее проведения;</w:t>
      </w:r>
    </w:p>
    <w:p w14:paraId="6B85C1CD"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уточнение выбора методики анестезиологического обеспечения и хирургического вмешательства.</w:t>
      </w:r>
    </w:p>
    <w:p w14:paraId="0568D920"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4.6. Все хирургические манипуляции совершаются с соблюдением правил асептики и антисептики.</w:t>
      </w:r>
    </w:p>
    <w:p w14:paraId="225E59A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18A1F18D" w14:textId="77777777"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5. Стандарты контроля заразных заболеваний</w:t>
      </w:r>
    </w:p>
    <w:p w14:paraId="17BC6333"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5.1. Все ветеринарные объекты по классификации инфекционных очагов относятся к хроническим, постоянным эпизоотическим очагам.</w:t>
      </w:r>
    </w:p>
    <w:p w14:paraId="31365F1D"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5.2. Ветеринарные врачи соблюдают правила асептики и антисептики, к которым относятся: личная гигиена; дезинфекция оборудования, инструментов, мебели и помещений Центра; клинический осмотр животных с инфекционной направленностью.</w:t>
      </w:r>
    </w:p>
    <w:p w14:paraId="0DEBAF3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5.3. Специалисты ветеринарного центра проводят обработку рук после контакта с каждым пациентом, применяя антимикробные средства, а также использует одноразовые перчатки; проводят обработку стола для осмотра животных после каждого животного; ежедневную </w:t>
      </w:r>
      <w:r w:rsidRPr="00FA091C">
        <w:rPr>
          <w:rFonts w:ascii="Times New Roman" w:eastAsia="Times New Roman" w:hAnsi="Times New Roman" w:cs="Times New Roman"/>
          <w:color w:val="191A1C"/>
          <w:sz w:val="24"/>
          <w:szCs w:val="24"/>
        </w:rPr>
        <w:lastRenderedPageBreak/>
        <w:t>уборку помещений с применением специальных средств и кварцевание помещений, что препятствует распространению заразных заболеваний через руки и поверхности.</w:t>
      </w:r>
    </w:p>
    <w:p w14:paraId="25AE402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5.4. Ветеринарные врачи при работе с потенциально заразными пациентами, используя свои знания, изначально проводят свою работу с пациентом и владельцем для недопущения распространения инфекционных заболеваний через руки и оборудование. Консультируют владельца.</w:t>
      </w:r>
    </w:p>
    <w:p w14:paraId="28DFEA3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5.5. Владельцы пациентов, подвергающиеся риску заболевания зооантропонозными (заразные заболевания общие для животного и человека) заболеваниями, информируются персоналом Центра в устной форме.</w:t>
      </w:r>
    </w:p>
    <w:p w14:paraId="312915D9"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5.6. Ветеринарные врачи применяют в своей работе рекомендации и алгоритмы местной Государственной Ветеринарной Службы по выявлению, локализации и предотвращению распространения особо опасных инфекций (бешенство и др.).</w:t>
      </w:r>
    </w:p>
    <w:p w14:paraId="103805D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p>
    <w:p w14:paraId="5043F08D" w14:textId="1DFDDC8F" w:rsidR="007C4EFC" w:rsidRPr="00FA091C" w:rsidRDefault="008956A9"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6</w:t>
      </w:r>
      <w:r w:rsidR="007C4EFC" w:rsidRPr="00FA091C">
        <w:rPr>
          <w:rFonts w:ascii="Times New Roman" w:eastAsia="Times New Roman" w:hAnsi="Times New Roman" w:cs="Times New Roman"/>
          <w:b/>
          <w:bCs/>
          <w:i/>
          <w:iCs/>
          <w:color w:val="191A1C"/>
          <w:sz w:val="24"/>
          <w:szCs w:val="24"/>
        </w:rPr>
        <w:t>. Стандарты проведения лабораторных исследований</w:t>
      </w:r>
    </w:p>
    <w:p w14:paraId="597031F4" w14:textId="28066825"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w:t>
      </w:r>
      <w:r w:rsidR="007C4EFC" w:rsidRPr="00FA091C">
        <w:rPr>
          <w:rFonts w:ascii="Times New Roman" w:eastAsia="Times New Roman" w:hAnsi="Times New Roman" w:cs="Times New Roman"/>
          <w:color w:val="191A1C"/>
          <w:sz w:val="24"/>
          <w:szCs w:val="24"/>
        </w:rPr>
        <w:t>.1. Только квалифицированный персонал проводит лабораторные исследования.</w:t>
      </w:r>
    </w:p>
    <w:p w14:paraId="40394A96" w14:textId="67F09EB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w:t>
      </w:r>
      <w:r w:rsidR="007C4EFC" w:rsidRPr="00FA091C">
        <w:rPr>
          <w:rFonts w:ascii="Times New Roman" w:eastAsia="Times New Roman" w:hAnsi="Times New Roman" w:cs="Times New Roman"/>
          <w:color w:val="191A1C"/>
          <w:sz w:val="24"/>
          <w:szCs w:val="24"/>
        </w:rPr>
        <w:t>.2. Ветеринарный центр располагает оборудованием, необходимым для выполнения лабораторных исследований, заявленных в прайс-листе, и имеет договор со сторонней лабораторией для проведения ПЦР-исследований, оснащенной для проведения таких исследований.</w:t>
      </w:r>
    </w:p>
    <w:p w14:paraId="70EF3A60" w14:textId="2B7EDC50"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w:t>
      </w:r>
      <w:r w:rsidR="007C4EFC" w:rsidRPr="00FA091C">
        <w:rPr>
          <w:rFonts w:ascii="Times New Roman" w:eastAsia="Times New Roman" w:hAnsi="Times New Roman" w:cs="Times New Roman"/>
          <w:color w:val="191A1C"/>
          <w:sz w:val="24"/>
          <w:szCs w:val="24"/>
        </w:rPr>
        <w:t>.3. Стандарты проведения инструментальных исследований (при наличии оборудования).</w:t>
      </w:r>
    </w:p>
    <w:p w14:paraId="249F6592" w14:textId="126812F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w:t>
      </w:r>
      <w:r w:rsidR="007C4EFC" w:rsidRPr="00FA091C">
        <w:rPr>
          <w:rFonts w:ascii="Times New Roman" w:eastAsia="Times New Roman" w:hAnsi="Times New Roman" w:cs="Times New Roman"/>
          <w:color w:val="191A1C"/>
          <w:sz w:val="24"/>
          <w:szCs w:val="24"/>
        </w:rPr>
        <w:t>.4. Инструментальную диагностику проводят подготовленные и квалифицированные ветеринарные специалисты.</w:t>
      </w:r>
    </w:p>
    <w:p w14:paraId="12084CB6" w14:textId="27A4413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w:t>
      </w:r>
      <w:r w:rsidR="007C4EFC" w:rsidRPr="00FA091C">
        <w:rPr>
          <w:rFonts w:ascii="Times New Roman" w:eastAsia="Times New Roman" w:hAnsi="Times New Roman" w:cs="Times New Roman"/>
          <w:color w:val="191A1C"/>
          <w:sz w:val="24"/>
          <w:szCs w:val="24"/>
        </w:rPr>
        <w:t>.5. Работа с диагностическим оборудованием должна быть безопасной, как для ветеринарных специалистов, владельцев животных и самих животных. Травматизм животного при проведении диагностических исследований потенциально возможен вследствие действия самого животного или его фиксации. Психосоматическая реакция, как и аллергическая реакция, предвидится ветеринарным персоналом быть не может.</w:t>
      </w:r>
    </w:p>
    <w:p w14:paraId="63739E35" w14:textId="077E66CE"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6</w:t>
      </w:r>
      <w:r w:rsidR="007C4EFC" w:rsidRPr="00FA091C">
        <w:rPr>
          <w:rFonts w:ascii="Times New Roman" w:eastAsia="Times New Roman" w:hAnsi="Times New Roman" w:cs="Times New Roman"/>
          <w:color w:val="191A1C"/>
          <w:sz w:val="24"/>
          <w:szCs w:val="24"/>
        </w:rPr>
        <w:t>.6. Ветеринарный специалист, при проведении инструментальных исследований применяет свои знания и опыт, методики ветеринарной медицины.</w:t>
      </w:r>
    </w:p>
    <w:p w14:paraId="65894B0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5F0FCAA4" w14:textId="3C9B4BF6" w:rsidR="007C4EFC" w:rsidRPr="00FA091C" w:rsidRDefault="008956A9"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i/>
          <w:iCs/>
          <w:color w:val="191A1C"/>
          <w:sz w:val="24"/>
          <w:szCs w:val="24"/>
        </w:rPr>
        <w:t>7</w:t>
      </w:r>
      <w:r w:rsidR="007C4EFC" w:rsidRPr="00FA091C">
        <w:rPr>
          <w:rFonts w:ascii="Times New Roman" w:eastAsia="Times New Roman" w:hAnsi="Times New Roman" w:cs="Times New Roman"/>
          <w:i/>
          <w:iCs/>
          <w:color w:val="191A1C"/>
          <w:sz w:val="24"/>
          <w:szCs w:val="24"/>
        </w:rPr>
        <w:t xml:space="preserve">. </w:t>
      </w:r>
      <w:r w:rsidR="007C4EFC" w:rsidRPr="00FA091C">
        <w:rPr>
          <w:rFonts w:ascii="Times New Roman" w:eastAsia="Times New Roman" w:hAnsi="Times New Roman" w:cs="Times New Roman"/>
          <w:b/>
          <w:bCs/>
          <w:i/>
          <w:iCs/>
          <w:color w:val="191A1C"/>
          <w:sz w:val="24"/>
          <w:szCs w:val="24"/>
        </w:rPr>
        <w:t>Стандарты ведения ветеринарных записей</w:t>
      </w:r>
    </w:p>
    <w:p w14:paraId="7BDDEEE2" w14:textId="10220F57"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.1. Ветеринарный специалист осматривает каждого пациента и фиксирует результаты в амбулаторной карте.</w:t>
      </w:r>
    </w:p>
    <w:p w14:paraId="0C22573B" w14:textId="48760E36"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.2. Ветеринарный специалист ведет записи таким образом, чтобы любой врач мог продолжить лечение данного пациента, а также по необходимости служить в качестве источника для лечения пациента, исследований и как образовательный материал.</w:t>
      </w:r>
    </w:p>
    <w:p w14:paraId="1C79211E" w14:textId="0D615B5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.3. Используются амбулаторные карты в электронном виде.</w:t>
      </w:r>
    </w:p>
    <w:p w14:paraId="6DF83597" w14:textId="1C59580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.4. Продолжительность хранения записей определяется возможностью программы. Риски сбоя программы не исключаются.</w:t>
      </w:r>
    </w:p>
    <w:p w14:paraId="662CDCD0" w14:textId="6D79055B"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.5. При необходимости используются общепринятые аббревиатуры и сокращения.</w:t>
      </w:r>
    </w:p>
    <w:p w14:paraId="621FF43F" w14:textId="6CC66173"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.6. Амбулаторная карта, по возможности, заполняется сразу после окончания приема пациента или в течении рабочего дня.</w:t>
      </w:r>
    </w:p>
    <w:p w14:paraId="7EEA092C" w14:textId="2DA56E7D"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.7. Каждый пациент имеет отдельную амбулаторную карту.</w:t>
      </w:r>
    </w:p>
    <w:p w14:paraId="736ED996" w14:textId="2CE7348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.8 В амбулаторной карте со слов лица сопровождающего животное и по его желанию записывают сведения о владельце животного и самом животном, позволяющие идентифицировать конкретное животное, дату обращения, причины обращения, анамнез. Отмечаются патологические отклонения, выявленные при физикальном осмотре; результаты дополнительных обследований. Используются проблемно-ориентированные ветеринарные записи, которые фиксируют лечебную информацию о пациенте в логической, организованной и клинически ориентированной форме; предварительный диагноз или симптома-комплекс; рекомендации и назначения</w:t>
      </w:r>
      <w:r w:rsidR="005815D7" w:rsidRPr="00FA091C">
        <w:rPr>
          <w:rFonts w:ascii="Times New Roman" w:eastAsia="Times New Roman" w:hAnsi="Times New Roman" w:cs="Times New Roman"/>
          <w:color w:val="191A1C"/>
          <w:sz w:val="24"/>
          <w:szCs w:val="24"/>
        </w:rPr>
        <w:t>.</w:t>
      </w:r>
    </w:p>
    <w:p w14:paraId="7E9E5263" w14:textId="48CEAC70"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lastRenderedPageBreak/>
        <w:t>7</w:t>
      </w:r>
      <w:r w:rsidR="007C4EFC" w:rsidRPr="00FA091C">
        <w:rPr>
          <w:rFonts w:ascii="Times New Roman" w:eastAsia="Times New Roman" w:hAnsi="Times New Roman" w:cs="Times New Roman"/>
          <w:color w:val="191A1C"/>
          <w:sz w:val="24"/>
          <w:szCs w:val="24"/>
        </w:rPr>
        <w:t xml:space="preserve">.9. Амбулаторная карта на одного животного, при обращении владельца к разным врачам </w:t>
      </w:r>
      <w:r w:rsidR="00DA7BC9">
        <w:rPr>
          <w:rFonts w:ascii="Times New Roman" w:eastAsia="Times New Roman" w:hAnsi="Times New Roman" w:cs="Times New Roman"/>
          <w:color w:val="191A1C"/>
          <w:sz w:val="24"/>
          <w:szCs w:val="24"/>
        </w:rPr>
        <w:t>Клиники</w:t>
      </w:r>
      <w:r w:rsidR="007C4EFC" w:rsidRPr="00FA091C">
        <w:rPr>
          <w:rFonts w:ascii="Times New Roman" w:eastAsia="Times New Roman" w:hAnsi="Times New Roman" w:cs="Times New Roman"/>
          <w:color w:val="191A1C"/>
          <w:sz w:val="24"/>
          <w:szCs w:val="24"/>
        </w:rPr>
        <w:t xml:space="preserve"> в течении одного дня, открывается и ведется каждым врачом отдельно.   Карта в течение рабочего дня может корректироваться врачом неоднократно. При обращении с животным в последующем заводится новая карта.</w:t>
      </w:r>
    </w:p>
    <w:p w14:paraId="1ACBACC2" w14:textId="4F6BB488"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.10. Амбулаторная карта является собственностью Центра. Рекомендации по лечению выдаются владельцу животного после каждого первичного или вторичного осмотра животного. </w:t>
      </w:r>
    </w:p>
    <w:p w14:paraId="12AF4DA5" w14:textId="12504F30"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7</w:t>
      </w:r>
      <w:r w:rsidR="007C4EFC" w:rsidRPr="00FA091C">
        <w:rPr>
          <w:rFonts w:ascii="Times New Roman" w:eastAsia="Times New Roman" w:hAnsi="Times New Roman" w:cs="Times New Roman"/>
          <w:color w:val="191A1C"/>
          <w:sz w:val="24"/>
          <w:szCs w:val="24"/>
        </w:rPr>
        <w:t>.11. Ветеринарный центр выдает выписку или копию ветеринарных записей по письменному требованию владельца животного.</w:t>
      </w:r>
    </w:p>
    <w:p w14:paraId="6A426B23"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11150066" w14:textId="03F8A2C9" w:rsidR="007C4EFC" w:rsidRPr="00FA091C" w:rsidRDefault="008956A9"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8</w:t>
      </w:r>
      <w:r w:rsidR="007C4EFC" w:rsidRPr="00FA091C">
        <w:rPr>
          <w:rFonts w:ascii="Times New Roman" w:eastAsia="Times New Roman" w:hAnsi="Times New Roman" w:cs="Times New Roman"/>
          <w:b/>
          <w:bCs/>
          <w:i/>
          <w:iCs/>
          <w:color w:val="191A1C"/>
          <w:sz w:val="24"/>
          <w:szCs w:val="24"/>
        </w:rPr>
        <w:t>. Стандарты направлений на лечение</w:t>
      </w:r>
    </w:p>
    <w:p w14:paraId="6DBD04FF" w14:textId="5EA02D58"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w:t>
      </w:r>
      <w:r w:rsidR="007C4EFC" w:rsidRPr="00FA091C">
        <w:rPr>
          <w:rFonts w:ascii="Times New Roman" w:eastAsia="Times New Roman" w:hAnsi="Times New Roman" w:cs="Times New Roman"/>
          <w:color w:val="191A1C"/>
          <w:sz w:val="24"/>
          <w:szCs w:val="24"/>
        </w:rPr>
        <w:t>.1. Ветеринарный специалист, проводящий лечение животного, при необходимости, должен:</w:t>
      </w:r>
    </w:p>
    <w:p w14:paraId="07759078" w14:textId="588B471C"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при рассмотрении возможности направить пациента к своему коллеге или в другую клинику, в первую очередь, руководствоваться интересами пациента.</w:t>
      </w:r>
    </w:p>
    <w:p w14:paraId="4433F960" w14:textId="3F8C9AF9"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направить пациента в случаях:</w:t>
      </w:r>
    </w:p>
    <w:p w14:paraId="18F2B10B" w14:textId="77777777" w:rsidR="007C4EFC" w:rsidRPr="00FA091C" w:rsidRDefault="007C4EFC" w:rsidP="00225173">
      <w:pPr>
        <w:numPr>
          <w:ilvl w:val="0"/>
          <w:numId w:val="1"/>
        </w:num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необходимости в дополнительной обследовании более высокой квалификации в соответствующей специализации.</w:t>
      </w:r>
    </w:p>
    <w:p w14:paraId="317EAC51" w14:textId="77777777" w:rsidR="007C4EFC" w:rsidRPr="00FA091C" w:rsidRDefault="007C4EFC" w:rsidP="00225173">
      <w:pPr>
        <w:numPr>
          <w:ilvl w:val="0"/>
          <w:numId w:val="1"/>
        </w:num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необходимости в дополнительных условиях или оборудовании для проведения дальнейшей диагностики или лечения.</w:t>
      </w:r>
    </w:p>
    <w:p w14:paraId="63A5778A" w14:textId="77777777" w:rsidR="007C4EFC" w:rsidRPr="00FA091C" w:rsidRDefault="007C4EFC" w:rsidP="00225173">
      <w:pPr>
        <w:numPr>
          <w:ilvl w:val="0"/>
          <w:numId w:val="1"/>
        </w:num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невозможности самостоятельно поставить диагноз или определить симптома-комплекс.</w:t>
      </w:r>
    </w:p>
    <w:p w14:paraId="5DE7DA59" w14:textId="77777777" w:rsidR="007C4EFC" w:rsidRPr="00FA091C" w:rsidRDefault="007C4EFC" w:rsidP="00225173">
      <w:pPr>
        <w:numPr>
          <w:ilvl w:val="0"/>
          <w:numId w:val="1"/>
        </w:num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невозможности наладить терапевтическое сотрудничество с Владельцем пациента.</w:t>
      </w:r>
    </w:p>
    <w:p w14:paraId="22B073C8" w14:textId="740CCD2D"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w:t>
      </w:r>
      <w:r w:rsidR="007C4EFC" w:rsidRPr="00FA091C">
        <w:rPr>
          <w:rFonts w:ascii="Times New Roman" w:eastAsia="Times New Roman" w:hAnsi="Times New Roman" w:cs="Times New Roman"/>
          <w:color w:val="191A1C"/>
          <w:sz w:val="24"/>
          <w:szCs w:val="24"/>
        </w:rPr>
        <w:t>.2. Признавать, уважать и удовлетворять требование Владельца пациента в получении дополнительного мнения другого врача.</w:t>
      </w:r>
    </w:p>
    <w:p w14:paraId="66568543" w14:textId="10221A5A"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w:t>
      </w:r>
      <w:r w:rsidR="007C4EFC" w:rsidRPr="00FA091C">
        <w:rPr>
          <w:rFonts w:ascii="Times New Roman" w:eastAsia="Times New Roman" w:hAnsi="Times New Roman" w:cs="Times New Roman"/>
          <w:color w:val="191A1C"/>
          <w:sz w:val="24"/>
          <w:szCs w:val="24"/>
        </w:rPr>
        <w:t>.3. Осознавать, что лечебный процесс может быть более успешен, если направить владельца животного к коллеге, чем его самостоятельный переход к другому врачу.</w:t>
      </w:r>
    </w:p>
    <w:p w14:paraId="204351BB" w14:textId="0D17FEB7"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w:t>
      </w:r>
      <w:r w:rsidR="007C4EFC" w:rsidRPr="00FA091C">
        <w:rPr>
          <w:rFonts w:ascii="Times New Roman" w:eastAsia="Times New Roman" w:hAnsi="Times New Roman" w:cs="Times New Roman"/>
          <w:color w:val="191A1C"/>
          <w:sz w:val="24"/>
          <w:szCs w:val="24"/>
        </w:rPr>
        <w:t>.4. И отправляющий и принимающий ветврачи должны:</w:t>
      </w:r>
    </w:p>
    <w:p w14:paraId="51A3261C"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совершенствовать и укреплять коммуникации друг с другом на основе взаимного уважения и доверия в процессе направления.</w:t>
      </w:r>
    </w:p>
    <w:p w14:paraId="7AF9DC5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заблаговременно позаботиться о наличии у принимающего врача всей необходимой информации в доступной форме.</w:t>
      </w:r>
    </w:p>
    <w:p w14:paraId="5E8692C0" w14:textId="6BD56F88"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8</w:t>
      </w:r>
      <w:r w:rsidR="007C4EFC" w:rsidRPr="00FA091C">
        <w:rPr>
          <w:rFonts w:ascii="Times New Roman" w:eastAsia="Times New Roman" w:hAnsi="Times New Roman" w:cs="Times New Roman"/>
          <w:color w:val="191A1C"/>
          <w:sz w:val="24"/>
          <w:szCs w:val="24"/>
        </w:rPr>
        <w:t>.5. Принимающий ветврач должен:</w:t>
      </w:r>
    </w:p>
    <w:p w14:paraId="6BB8C2E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тщательно ознакомиться с информацией, предоставленной направляющим врачом; запросить дополнительную информацию при необходимости для надлежащего лечения;</w:t>
      </w:r>
    </w:p>
    <w:p w14:paraId="2A1A6BD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после проведения необходимых диагностических или лечебных манипуляций направить владельца пациента проходить дальнейшую курацию (если нет угрозы для жизни животного) у направляющего врача.</w:t>
      </w:r>
    </w:p>
    <w:p w14:paraId="52A6FE7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тактично относиться к направляющему врачу, соблюдая врачебную этику.</w:t>
      </w:r>
    </w:p>
    <w:p w14:paraId="6B7D681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450EDEB2" w14:textId="150E1F64" w:rsidR="007C4EFC" w:rsidRPr="00FA091C" w:rsidRDefault="008956A9"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9</w:t>
      </w:r>
      <w:r w:rsidR="007C4EFC" w:rsidRPr="00FA091C">
        <w:rPr>
          <w:rFonts w:ascii="Times New Roman" w:eastAsia="Times New Roman" w:hAnsi="Times New Roman" w:cs="Times New Roman"/>
          <w:b/>
          <w:bCs/>
          <w:i/>
          <w:iCs/>
          <w:color w:val="191A1C"/>
          <w:sz w:val="24"/>
          <w:szCs w:val="24"/>
        </w:rPr>
        <w:t xml:space="preserve">. Стандарты требований к помещению </w:t>
      </w:r>
      <w:r w:rsidR="00C05017" w:rsidRPr="00C05017">
        <w:rPr>
          <w:rFonts w:ascii="Times New Roman" w:eastAsia="Times New Roman" w:hAnsi="Times New Roman" w:cs="Times New Roman"/>
          <w:b/>
          <w:bCs/>
          <w:i/>
          <w:iCs/>
          <w:color w:val="191A1C"/>
          <w:sz w:val="24"/>
          <w:szCs w:val="24"/>
        </w:rPr>
        <w:t>Клиники</w:t>
      </w:r>
    </w:p>
    <w:p w14:paraId="6682303F" w14:textId="484AB3AC" w:rsidR="007C4EFC" w:rsidRPr="00FA091C" w:rsidRDefault="008956A9"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9</w:t>
      </w:r>
      <w:r w:rsidR="007C4EFC" w:rsidRPr="00FA091C">
        <w:rPr>
          <w:rFonts w:ascii="Times New Roman" w:eastAsia="Times New Roman" w:hAnsi="Times New Roman" w:cs="Times New Roman"/>
          <w:color w:val="191A1C"/>
          <w:sz w:val="24"/>
          <w:szCs w:val="24"/>
        </w:rPr>
        <w:t>.1. Помещения ветеринарного центра должны соответствовать требованиям нормативно-правовых актов РБ, нормативным документам органов исполнительной власти, а также перечню заявленных видов ветеринарной помощи.</w:t>
      </w:r>
    </w:p>
    <w:p w14:paraId="2B81DC12"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2FE469B2" w14:textId="293ED1DF"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w:t>
      </w:r>
      <w:r w:rsidR="008956A9" w:rsidRPr="00FA091C">
        <w:rPr>
          <w:rFonts w:ascii="Times New Roman" w:eastAsia="Times New Roman" w:hAnsi="Times New Roman" w:cs="Times New Roman"/>
          <w:b/>
          <w:bCs/>
          <w:i/>
          <w:iCs/>
          <w:color w:val="191A1C"/>
          <w:sz w:val="24"/>
          <w:szCs w:val="24"/>
        </w:rPr>
        <w:t>0</w:t>
      </w:r>
      <w:r w:rsidRPr="00FA091C">
        <w:rPr>
          <w:rFonts w:ascii="Times New Roman" w:eastAsia="Times New Roman" w:hAnsi="Times New Roman" w:cs="Times New Roman"/>
          <w:b/>
          <w:bCs/>
          <w:i/>
          <w:iCs/>
          <w:color w:val="191A1C"/>
          <w:sz w:val="24"/>
          <w:szCs w:val="24"/>
        </w:rPr>
        <w:t>. Стандарты организационных протоколов</w:t>
      </w:r>
    </w:p>
    <w:p w14:paraId="68B78C41" w14:textId="65E063A3"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9F24B8" w:rsidRPr="00FA091C">
        <w:rPr>
          <w:rFonts w:ascii="Times New Roman" w:eastAsia="Times New Roman" w:hAnsi="Times New Roman" w:cs="Times New Roman"/>
          <w:color w:val="191A1C"/>
          <w:sz w:val="24"/>
          <w:szCs w:val="24"/>
        </w:rPr>
        <w:t>0</w:t>
      </w:r>
      <w:r w:rsidRPr="00FA091C">
        <w:rPr>
          <w:rFonts w:ascii="Times New Roman" w:eastAsia="Times New Roman" w:hAnsi="Times New Roman" w:cs="Times New Roman"/>
          <w:color w:val="191A1C"/>
          <w:sz w:val="24"/>
          <w:szCs w:val="24"/>
        </w:rPr>
        <w:t xml:space="preserve">.1. Работа ветеринарного центра и узкопрофильного ветеринарного специалиста осуществляется на основе полученных специальных знаний, методик и схем, разработанных в </w:t>
      </w:r>
      <w:r w:rsidR="00C05017">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в соответствии с требованиями и методиками ветеринарной медицины в Республике Беларусь с учетом научных работ и практического опыта мирового ветеринарного сообщества.</w:t>
      </w:r>
    </w:p>
    <w:p w14:paraId="648C9B7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0134F5C2" w14:textId="271CD696"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lastRenderedPageBreak/>
        <w:t>1</w:t>
      </w:r>
      <w:r w:rsidR="009F24B8" w:rsidRPr="00FA091C">
        <w:rPr>
          <w:rFonts w:ascii="Times New Roman" w:eastAsia="Times New Roman" w:hAnsi="Times New Roman" w:cs="Times New Roman"/>
          <w:b/>
          <w:bCs/>
          <w:i/>
          <w:iCs/>
          <w:color w:val="191A1C"/>
          <w:sz w:val="24"/>
          <w:szCs w:val="24"/>
        </w:rPr>
        <w:t>1</w:t>
      </w:r>
      <w:r w:rsidRPr="00FA091C">
        <w:rPr>
          <w:rFonts w:ascii="Times New Roman" w:eastAsia="Times New Roman" w:hAnsi="Times New Roman" w:cs="Times New Roman"/>
          <w:b/>
          <w:bCs/>
          <w:i/>
          <w:iCs/>
          <w:color w:val="191A1C"/>
          <w:sz w:val="24"/>
          <w:szCs w:val="24"/>
        </w:rPr>
        <w:t>. Стандарты работы с владельцем пациента</w:t>
      </w:r>
    </w:p>
    <w:p w14:paraId="67C4B890" w14:textId="3EB64E4E"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B00F07"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.1. Владелец пациента уведомляется устно о:</w:t>
      </w:r>
    </w:p>
    <w:p w14:paraId="00E96926" w14:textId="0784816E"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состоянии здоровья пациента.</w:t>
      </w:r>
    </w:p>
    <w:p w14:paraId="157386E9" w14:textId="41150C16"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диагнозах (предварительный, дифференциальный, окончательный,  </w:t>
      </w:r>
    </w:p>
    <w:p w14:paraId="0C0B63A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симптоматическое лечение).</w:t>
      </w:r>
    </w:p>
    <w:p w14:paraId="2BFAB5D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прогнозе при применении лечения и без него.</w:t>
      </w:r>
    </w:p>
    <w:p w14:paraId="4C1E5208"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других традиционных альтернативных методах диагностики и лечения;</w:t>
      </w:r>
    </w:p>
    <w:p w14:paraId="423DCE17" w14:textId="22131442"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xml:space="preserve">- возможных плохих изменениях </w:t>
      </w:r>
      <w:r w:rsidR="00C05017" w:rsidRPr="00FA091C">
        <w:rPr>
          <w:rFonts w:ascii="Times New Roman" w:eastAsia="Times New Roman" w:hAnsi="Times New Roman" w:cs="Times New Roman"/>
          <w:color w:val="191A1C"/>
          <w:sz w:val="24"/>
          <w:szCs w:val="24"/>
        </w:rPr>
        <w:t>при диагностике</w:t>
      </w:r>
      <w:r w:rsidRPr="00FA091C">
        <w:rPr>
          <w:rFonts w:ascii="Times New Roman" w:eastAsia="Times New Roman" w:hAnsi="Times New Roman" w:cs="Times New Roman"/>
          <w:color w:val="191A1C"/>
          <w:sz w:val="24"/>
          <w:szCs w:val="24"/>
        </w:rPr>
        <w:t xml:space="preserve"> и лечении у пациента;</w:t>
      </w:r>
    </w:p>
    <w:p w14:paraId="58182DF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рисках для здоровья человека.</w:t>
      </w:r>
    </w:p>
    <w:p w14:paraId="32A7F588" w14:textId="04FB4F9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w:t>
      </w:r>
      <w:r w:rsidR="005815D7" w:rsidRPr="00FA091C">
        <w:rPr>
          <w:rFonts w:ascii="Times New Roman" w:eastAsia="Times New Roman" w:hAnsi="Times New Roman" w:cs="Times New Roman"/>
          <w:color w:val="191A1C"/>
          <w:sz w:val="24"/>
          <w:szCs w:val="24"/>
        </w:rPr>
        <w:t>2</w:t>
      </w:r>
      <w:r w:rsidRPr="00FA091C">
        <w:rPr>
          <w:rFonts w:ascii="Times New Roman" w:eastAsia="Times New Roman" w:hAnsi="Times New Roman" w:cs="Times New Roman"/>
          <w:color w:val="191A1C"/>
          <w:sz w:val="24"/>
          <w:szCs w:val="24"/>
        </w:rPr>
        <w:t>. Владельцу пациента письменно выдаются назначения по лечению, дальнейшей диагностике животного и, при необходимости, специальные рекомендации по содержанию и кормлению животного. </w:t>
      </w:r>
    </w:p>
    <w:p w14:paraId="708340F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Копия сохраняется в амбулаторной карте.</w:t>
      </w:r>
    </w:p>
    <w:p w14:paraId="76602668" w14:textId="4B1E6CF9"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w:t>
      </w:r>
      <w:r w:rsidR="005815D7" w:rsidRPr="00FA091C">
        <w:rPr>
          <w:rFonts w:ascii="Times New Roman" w:eastAsia="Times New Roman" w:hAnsi="Times New Roman" w:cs="Times New Roman"/>
          <w:color w:val="191A1C"/>
          <w:sz w:val="24"/>
          <w:szCs w:val="24"/>
        </w:rPr>
        <w:t>3</w:t>
      </w:r>
      <w:r w:rsidRPr="00FA091C">
        <w:rPr>
          <w:rFonts w:ascii="Times New Roman" w:eastAsia="Times New Roman" w:hAnsi="Times New Roman" w:cs="Times New Roman"/>
          <w:color w:val="191A1C"/>
          <w:sz w:val="24"/>
          <w:szCs w:val="24"/>
        </w:rPr>
        <w:t>. Ветеринарн</w:t>
      </w:r>
      <w:r w:rsidR="00C05017">
        <w:rPr>
          <w:rFonts w:ascii="Times New Roman" w:eastAsia="Times New Roman" w:hAnsi="Times New Roman" w:cs="Times New Roman"/>
          <w:color w:val="191A1C"/>
          <w:sz w:val="24"/>
          <w:szCs w:val="24"/>
        </w:rPr>
        <w:t xml:space="preserve">ая Клиника </w:t>
      </w:r>
      <w:r w:rsidRPr="00FA091C">
        <w:rPr>
          <w:rFonts w:ascii="Times New Roman" w:eastAsia="Times New Roman" w:hAnsi="Times New Roman" w:cs="Times New Roman"/>
          <w:color w:val="191A1C"/>
          <w:sz w:val="24"/>
          <w:szCs w:val="24"/>
        </w:rPr>
        <w:t>открыт</w:t>
      </w:r>
      <w:r w:rsidR="00C05017">
        <w:rPr>
          <w:rFonts w:ascii="Times New Roman" w:eastAsia="Times New Roman" w:hAnsi="Times New Roman" w:cs="Times New Roman"/>
          <w:color w:val="191A1C"/>
          <w:sz w:val="24"/>
          <w:szCs w:val="24"/>
        </w:rPr>
        <w:t>а</w:t>
      </w:r>
      <w:r w:rsidRPr="00FA091C">
        <w:rPr>
          <w:rFonts w:ascii="Times New Roman" w:eastAsia="Times New Roman" w:hAnsi="Times New Roman" w:cs="Times New Roman"/>
          <w:color w:val="191A1C"/>
          <w:sz w:val="24"/>
          <w:szCs w:val="24"/>
        </w:rPr>
        <w:t xml:space="preserve"> и объективно информирует о предоставляемых видах помощи и манипуляциях, о часах работы, видах неотложной помощи и принципах работы посредством доступных </w:t>
      </w:r>
      <w:r w:rsidR="00C05017">
        <w:rPr>
          <w:rFonts w:ascii="Times New Roman" w:eastAsia="Times New Roman" w:hAnsi="Times New Roman" w:cs="Times New Roman"/>
          <w:color w:val="191A1C"/>
          <w:sz w:val="24"/>
          <w:szCs w:val="24"/>
        </w:rPr>
        <w:t>Клинике</w:t>
      </w:r>
      <w:r w:rsidRPr="00FA091C">
        <w:rPr>
          <w:rFonts w:ascii="Times New Roman" w:eastAsia="Times New Roman" w:hAnsi="Times New Roman" w:cs="Times New Roman"/>
          <w:color w:val="191A1C"/>
          <w:sz w:val="24"/>
          <w:szCs w:val="24"/>
        </w:rPr>
        <w:t xml:space="preserve"> информационных ресурсов (таких как брошюры, вебсайт, объявления, памятки).</w:t>
      </w:r>
    </w:p>
    <w:p w14:paraId="61AE6C86" w14:textId="6B4193A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w:t>
      </w:r>
      <w:r w:rsidR="005815D7" w:rsidRPr="00FA091C">
        <w:rPr>
          <w:rFonts w:ascii="Times New Roman" w:eastAsia="Times New Roman" w:hAnsi="Times New Roman" w:cs="Times New Roman"/>
          <w:color w:val="191A1C"/>
          <w:sz w:val="24"/>
          <w:szCs w:val="24"/>
        </w:rPr>
        <w:t>4</w:t>
      </w:r>
      <w:r w:rsidRPr="00FA091C">
        <w:rPr>
          <w:rFonts w:ascii="Times New Roman" w:eastAsia="Times New Roman" w:hAnsi="Times New Roman" w:cs="Times New Roman"/>
          <w:color w:val="191A1C"/>
          <w:sz w:val="24"/>
          <w:szCs w:val="24"/>
        </w:rPr>
        <w:t>. В случае возникновения разногласий между специалистом ветеринарного центра и владельцем животного по вопросу оказания ветеринарных услуг, разногласия рассматривается директором ветеринарно</w:t>
      </w:r>
      <w:r w:rsidR="0043571B">
        <w:rPr>
          <w:rFonts w:ascii="Times New Roman" w:eastAsia="Times New Roman" w:hAnsi="Times New Roman" w:cs="Times New Roman"/>
          <w:color w:val="191A1C"/>
          <w:sz w:val="24"/>
          <w:szCs w:val="24"/>
        </w:rPr>
        <w:t>й</w:t>
      </w:r>
      <w:r w:rsidRPr="00FA091C">
        <w:rPr>
          <w:rFonts w:ascii="Times New Roman" w:eastAsia="Times New Roman" w:hAnsi="Times New Roman" w:cs="Times New Roman"/>
          <w:color w:val="191A1C"/>
          <w:sz w:val="24"/>
          <w:szCs w:val="24"/>
        </w:rPr>
        <w:t xml:space="preserve"> </w:t>
      </w:r>
      <w:r w:rsidR="0043571B">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 </w:t>
      </w:r>
    </w:p>
    <w:p w14:paraId="7B863D8C" w14:textId="1E7AF2D8"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w:t>
      </w:r>
      <w:r w:rsidR="005815D7" w:rsidRPr="00FA091C">
        <w:rPr>
          <w:rFonts w:ascii="Times New Roman" w:eastAsia="Times New Roman" w:hAnsi="Times New Roman" w:cs="Times New Roman"/>
          <w:color w:val="191A1C"/>
          <w:sz w:val="24"/>
          <w:szCs w:val="24"/>
        </w:rPr>
        <w:t>5</w:t>
      </w:r>
      <w:r w:rsidRPr="00FA091C">
        <w:rPr>
          <w:rFonts w:ascii="Times New Roman" w:eastAsia="Times New Roman" w:hAnsi="Times New Roman" w:cs="Times New Roman"/>
          <w:color w:val="191A1C"/>
          <w:sz w:val="24"/>
          <w:szCs w:val="24"/>
        </w:rPr>
        <w:t>. В случае не устранения разногласий, споры, в том числе связанные с оценкой качества оказания ветеринарных услуг, по заявлению Владельца животного разрешаются врачебно-консультационной комиссией. Компетенция, состав, полномочия врачебно-консультационной комиссии определяются в соответствии с локальными правовыми актами ветеринарно</w:t>
      </w:r>
      <w:r w:rsidR="0043571B">
        <w:rPr>
          <w:rFonts w:ascii="Times New Roman" w:eastAsia="Times New Roman" w:hAnsi="Times New Roman" w:cs="Times New Roman"/>
          <w:color w:val="191A1C"/>
          <w:sz w:val="24"/>
          <w:szCs w:val="24"/>
        </w:rPr>
        <w:t>й</w:t>
      </w:r>
      <w:r w:rsidRPr="00FA091C">
        <w:rPr>
          <w:rFonts w:ascii="Times New Roman" w:eastAsia="Times New Roman" w:hAnsi="Times New Roman" w:cs="Times New Roman"/>
          <w:color w:val="191A1C"/>
          <w:sz w:val="24"/>
          <w:szCs w:val="24"/>
        </w:rPr>
        <w:t xml:space="preserve"> </w:t>
      </w:r>
      <w:r w:rsidR="0043571B">
        <w:rPr>
          <w:rFonts w:ascii="Times New Roman" w:eastAsia="Times New Roman" w:hAnsi="Times New Roman" w:cs="Times New Roman"/>
          <w:color w:val="191A1C"/>
          <w:sz w:val="24"/>
          <w:szCs w:val="24"/>
        </w:rPr>
        <w:t>Клиники</w:t>
      </w:r>
      <w:r w:rsidRPr="00FA091C">
        <w:rPr>
          <w:rFonts w:ascii="Times New Roman" w:eastAsia="Times New Roman" w:hAnsi="Times New Roman" w:cs="Times New Roman"/>
          <w:color w:val="191A1C"/>
          <w:sz w:val="24"/>
          <w:szCs w:val="24"/>
        </w:rPr>
        <w:t>.</w:t>
      </w:r>
    </w:p>
    <w:p w14:paraId="12AE3802" w14:textId="16601BD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w:t>
      </w:r>
      <w:r w:rsidR="005815D7" w:rsidRPr="00FA091C">
        <w:rPr>
          <w:rFonts w:ascii="Times New Roman" w:eastAsia="Times New Roman" w:hAnsi="Times New Roman" w:cs="Times New Roman"/>
          <w:color w:val="191A1C"/>
          <w:sz w:val="24"/>
          <w:szCs w:val="24"/>
        </w:rPr>
        <w:t>6</w:t>
      </w:r>
      <w:r w:rsidRPr="00FA091C">
        <w:rPr>
          <w:rFonts w:ascii="Times New Roman" w:eastAsia="Times New Roman" w:hAnsi="Times New Roman" w:cs="Times New Roman"/>
          <w:color w:val="191A1C"/>
          <w:sz w:val="24"/>
          <w:szCs w:val="24"/>
        </w:rPr>
        <w:t xml:space="preserve">. При несогласии владельца животного с решением врачебно-консультационной комиссии </w:t>
      </w:r>
    </w:p>
    <w:p w14:paraId="40A7605F" w14:textId="51BD40A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.7. Лицо, чьи права или законные интересы нарушены, с целью непосредственного урегулирования спора с нарушителем этих прав или интересов обязано предъявить ему претензию (письменное предложение о добровольном урегулировании спора).</w:t>
      </w:r>
    </w:p>
    <w:p w14:paraId="6C1E47C8" w14:textId="49A49B04"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 xml:space="preserve">.8. В случае возникновения разногласий между </w:t>
      </w:r>
      <w:r w:rsidR="0043571B">
        <w:rPr>
          <w:rFonts w:ascii="Times New Roman" w:eastAsia="Times New Roman" w:hAnsi="Times New Roman" w:cs="Times New Roman"/>
          <w:color w:val="191A1C"/>
          <w:sz w:val="24"/>
          <w:szCs w:val="24"/>
        </w:rPr>
        <w:t>Клиникой</w:t>
      </w:r>
      <w:r w:rsidRPr="00FA091C">
        <w:rPr>
          <w:rFonts w:ascii="Times New Roman" w:eastAsia="Times New Roman" w:hAnsi="Times New Roman" w:cs="Times New Roman"/>
          <w:color w:val="191A1C"/>
          <w:sz w:val="24"/>
          <w:szCs w:val="24"/>
        </w:rPr>
        <w:t xml:space="preserve"> и владельцем животного по поводу качества оказания услуги или иным условиям настоящих правил, стороны решают спор </w:t>
      </w:r>
    </w:p>
    <w:p w14:paraId="60B4BADE" w14:textId="491C2D4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w:t>
      </w:r>
      <w:r w:rsidR="00B243D2" w:rsidRPr="00FA091C">
        <w:rPr>
          <w:rFonts w:ascii="Times New Roman" w:eastAsia="Times New Roman" w:hAnsi="Times New Roman" w:cs="Times New Roman"/>
          <w:color w:val="191A1C"/>
          <w:sz w:val="24"/>
          <w:szCs w:val="24"/>
        </w:rPr>
        <w:t>9</w:t>
      </w:r>
      <w:r w:rsidRPr="00FA091C">
        <w:rPr>
          <w:rFonts w:ascii="Times New Roman" w:eastAsia="Times New Roman" w:hAnsi="Times New Roman" w:cs="Times New Roman"/>
          <w:color w:val="191A1C"/>
          <w:sz w:val="24"/>
          <w:szCs w:val="24"/>
        </w:rPr>
        <w:t>. В случае возникновения спора одна сторона направляет другой стороне письменное предложение урегулировать спор в процедуре медиации. Другая сторона в течение 14 дней с момента получения предложения уведомляет о результатах его рассмотрения.</w:t>
      </w:r>
    </w:p>
    <w:p w14:paraId="1071B031" w14:textId="575A7D0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.1</w:t>
      </w:r>
      <w:r w:rsidR="00B243D2" w:rsidRPr="00FA091C">
        <w:rPr>
          <w:rFonts w:ascii="Times New Roman" w:eastAsia="Times New Roman" w:hAnsi="Times New Roman" w:cs="Times New Roman"/>
          <w:color w:val="191A1C"/>
          <w:sz w:val="24"/>
          <w:szCs w:val="24"/>
        </w:rPr>
        <w:t>0</w:t>
      </w:r>
      <w:r w:rsidRPr="00FA091C">
        <w:rPr>
          <w:rFonts w:ascii="Times New Roman" w:eastAsia="Times New Roman" w:hAnsi="Times New Roman" w:cs="Times New Roman"/>
          <w:color w:val="191A1C"/>
          <w:sz w:val="24"/>
          <w:szCs w:val="24"/>
        </w:rPr>
        <w:t>. Досудебный порядок урегулирования спора считается соблюденным в случае:</w:t>
      </w:r>
    </w:p>
    <w:p w14:paraId="7480FD99"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неполучения ответа на предложение урегулировать спор в процедуре медиации в семидневный срок; </w:t>
      </w:r>
    </w:p>
    <w:p w14:paraId="138DC07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заключенного между сторонами медиативного соглашения;</w:t>
      </w:r>
    </w:p>
    <w:p w14:paraId="401D154E"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письменного заявления стороны (сторон) об отказе от продолжения медиации;</w:t>
      </w:r>
    </w:p>
    <w:p w14:paraId="36C73225"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не урегулирования спора в течение срока, установленного в соглашении о применении медиации; </w:t>
      </w:r>
    </w:p>
    <w:p w14:paraId="12DB82F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решение медиатора о прекращении процедуры медиации в случае неявки сторон или их представителей для проведения переговоров без предварительного уведомления медиатора, а также в случае нарушения правил проведения медиации, согласованных между сторонами в соглашении о применении медиации.</w:t>
      </w:r>
    </w:p>
    <w:p w14:paraId="0A3D240B" w14:textId="1D917CA4"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157DE0" w:rsidRPr="00FA091C">
        <w:rPr>
          <w:rFonts w:ascii="Times New Roman" w:eastAsia="Times New Roman" w:hAnsi="Times New Roman" w:cs="Times New Roman"/>
          <w:color w:val="191A1C"/>
          <w:sz w:val="24"/>
          <w:szCs w:val="24"/>
        </w:rPr>
        <w:t>1</w:t>
      </w:r>
      <w:r w:rsidRPr="00FA091C">
        <w:rPr>
          <w:rFonts w:ascii="Times New Roman" w:eastAsia="Times New Roman" w:hAnsi="Times New Roman" w:cs="Times New Roman"/>
          <w:color w:val="191A1C"/>
          <w:sz w:val="24"/>
          <w:szCs w:val="24"/>
        </w:rPr>
        <w:t>.12. В случае, если стороны не придут к соглашению по спорным вопросам с помощью процедуры медиации, такой спор подлежит разрешению в судебном порядке в соответствии с действующим законодательством.                                                  </w:t>
      </w:r>
    </w:p>
    <w:p w14:paraId="669C5E5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034DA969" w14:textId="77777777" w:rsidR="0043571B" w:rsidRDefault="0043571B" w:rsidP="00225173">
      <w:pPr>
        <w:spacing w:after="0" w:line="240" w:lineRule="auto"/>
        <w:contextualSpacing/>
        <w:mirrorIndents/>
        <w:jc w:val="both"/>
        <w:outlineLvl w:val="2"/>
        <w:rPr>
          <w:rFonts w:ascii="Times New Roman" w:eastAsia="Times New Roman" w:hAnsi="Times New Roman" w:cs="Times New Roman"/>
          <w:b/>
          <w:bCs/>
          <w:i/>
          <w:iCs/>
          <w:color w:val="191A1C"/>
          <w:sz w:val="24"/>
          <w:szCs w:val="24"/>
        </w:rPr>
      </w:pPr>
    </w:p>
    <w:p w14:paraId="17DBE6C1" w14:textId="0A4B3C1C"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lastRenderedPageBreak/>
        <w:t>13. Стандарты повышения уровня квалификации</w:t>
      </w:r>
    </w:p>
    <w:p w14:paraId="6A3047F6"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13.1. Ветеринарные врачи должны изучать профессиональную литературу, периодику и мультимедийные материалы для постоянного последипломного образования и поиска необходимой для клинической практики информации.</w:t>
      </w:r>
    </w:p>
    <w:p w14:paraId="59459E01"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13.2. Каждый ветеринарный специалист должен посещать учебные ветеринарные мероприятия (конференции, конгрессы, симпозиумы и т.д.).</w:t>
      </w:r>
    </w:p>
    <w:p w14:paraId="5B9984F3" w14:textId="10ED31CB" w:rsidR="007C4EFC" w:rsidRPr="00FA091C" w:rsidRDefault="007C4EFC"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w:t>
      </w:r>
      <w:r w:rsidR="0089437E" w:rsidRPr="00FA091C">
        <w:rPr>
          <w:rFonts w:ascii="Times New Roman" w:eastAsia="Times New Roman" w:hAnsi="Times New Roman" w:cs="Times New Roman"/>
          <w:b/>
          <w:bCs/>
          <w:i/>
          <w:iCs/>
          <w:color w:val="191A1C"/>
          <w:sz w:val="24"/>
          <w:szCs w:val="24"/>
        </w:rPr>
        <w:t>4</w:t>
      </w:r>
      <w:r w:rsidRPr="00FA091C">
        <w:rPr>
          <w:rFonts w:ascii="Times New Roman" w:eastAsia="Times New Roman" w:hAnsi="Times New Roman" w:cs="Times New Roman"/>
          <w:b/>
          <w:bCs/>
          <w:i/>
          <w:iCs/>
          <w:color w:val="191A1C"/>
          <w:sz w:val="24"/>
          <w:szCs w:val="24"/>
        </w:rPr>
        <w:t>. Стандарты эвтаназии</w:t>
      </w:r>
    </w:p>
    <w:p w14:paraId="2B8E50EB" w14:textId="59A1F745"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89437E" w:rsidRPr="00FA091C">
        <w:rPr>
          <w:rFonts w:ascii="Times New Roman" w:eastAsia="Times New Roman" w:hAnsi="Times New Roman" w:cs="Times New Roman"/>
          <w:color w:val="191A1C"/>
          <w:sz w:val="24"/>
          <w:szCs w:val="24"/>
        </w:rPr>
        <w:t>4</w:t>
      </w:r>
      <w:r w:rsidRPr="00FA091C">
        <w:rPr>
          <w:rFonts w:ascii="Times New Roman" w:eastAsia="Times New Roman" w:hAnsi="Times New Roman" w:cs="Times New Roman"/>
          <w:color w:val="191A1C"/>
          <w:sz w:val="24"/>
          <w:szCs w:val="24"/>
        </w:rPr>
        <w:t>.1. Эвтаназия проводится только по гуманным соображениям и только гуманными способами, с письменного согласия владельца.</w:t>
      </w:r>
    </w:p>
    <w:p w14:paraId="0DC31DC4"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p>
    <w:p w14:paraId="3095163E" w14:textId="77777777" w:rsidR="0043571B" w:rsidRDefault="007C4EFC" w:rsidP="00225173">
      <w:pPr>
        <w:spacing w:after="0" w:line="240" w:lineRule="auto"/>
        <w:contextualSpacing/>
        <w:mirrorIndents/>
        <w:jc w:val="both"/>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color w:val="191A1C"/>
          <w:sz w:val="24"/>
          <w:szCs w:val="24"/>
        </w:rPr>
        <w:br/>
      </w:r>
      <w:r w:rsidRPr="00FA091C">
        <w:rPr>
          <w:rFonts w:ascii="Times New Roman" w:eastAsia="Times New Roman" w:hAnsi="Times New Roman" w:cs="Times New Roman"/>
          <w:b/>
          <w:bCs/>
          <w:color w:val="191A1C"/>
          <w:sz w:val="24"/>
          <w:szCs w:val="24"/>
        </w:rPr>
        <w:t>                                                                                                                                                                                                                                                                                                                                                                                                                                                               </w:t>
      </w:r>
    </w:p>
    <w:p w14:paraId="57520EED" w14:textId="77777777" w:rsidR="0043571B" w:rsidRDefault="0043571B">
      <w:pPr>
        <w:rPr>
          <w:rFonts w:ascii="Times New Roman" w:eastAsia="Times New Roman" w:hAnsi="Times New Roman" w:cs="Times New Roman"/>
          <w:b/>
          <w:bCs/>
          <w:color w:val="191A1C"/>
          <w:sz w:val="24"/>
          <w:szCs w:val="24"/>
        </w:rPr>
      </w:pPr>
      <w:r>
        <w:rPr>
          <w:rFonts w:ascii="Times New Roman" w:eastAsia="Times New Roman" w:hAnsi="Times New Roman" w:cs="Times New Roman"/>
          <w:b/>
          <w:bCs/>
          <w:color w:val="191A1C"/>
          <w:sz w:val="24"/>
          <w:szCs w:val="24"/>
        </w:rPr>
        <w:br w:type="page"/>
      </w:r>
    </w:p>
    <w:p w14:paraId="1159AC3E" w14:textId="6283048A" w:rsidR="007C4EFC" w:rsidRPr="00FA091C" w:rsidRDefault="007C4EFC" w:rsidP="0043571B">
      <w:pPr>
        <w:spacing w:after="0" w:line="240" w:lineRule="auto"/>
        <w:contextualSpacing/>
        <w:mirrorIndents/>
        <w:jc w:val="right"/>
        <w:rPr>
          <w:rFonts w:ascii="Times New Roman" w:eastAsia="Times New Roman" w:hAnsi="Times New Roman" w:cs="Times New Roman"/>
          <w:color w:val="191A1C"/>
          <w:sz w:val="24"/>
          <w:szCs w:val="24"/>
        </w:rPr>
      </w:pPr>
      <w:r w:rsidRPr="00FA091C">
        <w:rPr>
          <w:rFonts w:ascii="Times New Roman" w:eastAsia="Times New Roman" w:hAnsi="Times New Roman" w:cs="Times New Roman"/>
          <w:b/>
          <w:bCs/>
          <w:color w:val="191A1C"/>
          <w:sz w:val="24"/>
          <w:szCs w:val="24"/>
        </w:rPr>
        <w:lastRenderedPageBreak/>
        <w:t>ПРИЛОЖЕНИЕ № 4</w:t>
      </w:r>
    </w:p>
    <w:p w14:paraId="3831774D" w14:textId="1411DFB8" w:rsidR="007C4EFC" w:rsidRPr="00FA091C" w:rsidRDefault="00285B11" w:rsidP="00225173">
      <w:pPr>
        <w:spacing w:after="0" w:line="240" w:lineRule="auto"/>
        <w:contextualSpacing/>
        <w:mirrorIndents/>
        <w:jc w:val="both"/>
        <w:outlineLvl w:val="2"/>
        <w:rPr>
          <w:rFonts w:ascii="Times New Roman" w:eastAsia="Times New Roman" w:hAnsi="Times New Roman" w:cs="Times New Roman"/>
          <w:b/>
          <w:bCs/>
          <w:color w:val="191A1C"/>
          <w:sz w:val="24"/>
          <w:szCs w:val="24"/>
        </w:rPr>
      </w:pPr>
      <w:r w:rsidRPr="00FA091C">
        <w:rPr>
          <w:rFonts w:ascii="Times New Roman" w:eastAsia="Times New Roman" w:hAnsi="Times New Roman" w:cs="Times New Roman"/>
          <w:b/>
          <w:bCs/>
          <w:i/>
          <w:iCs/>
          <w:color w:val="191A1C"/>
          <w:sz w:val="24"/>
          <w:szCs w:val="24"/>
        </w:rPr>
        <w:t>1</w:t>
      </w:r>
      <w:r w:rsidR="007C4EFC" w:rsidRPr="00FA091C">
        <w:rPr>
          <w:rFonts w:ascii="Times New Roman" w:eastAsia="Times New Roman" w:hAnsi="Times New Roman" w:cs="Times New Roman"/>
          <w:b/>
          <w:bCs/>
          <w:i/>
          <w:iCs/>
          <w:color w:val="191A1C"/>
          <w:sz w:val="24"/>
          <w:szCs w:val="24"/>
        </w:rPr>
        <w:t>.РАЗРЕШЕНИЕ СПОРОВ</w:t>
      </w:r>
    </w:p>
    <w:p w14:paraId="5CBAA853" w14:textId="7536B523" w:rsidR="007C4EFC" w:rsidRPr="00FA091C" w:rsidRDefault="00285B11"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7C4EFC" w:rsidRPr="00FA091C">
        <w:rPr>
          <w:rFonts w:ascii="Times New Roman" w:eastAsia="Times New Roman" w:hAnsi="Times New Roman" w:cs="Times New Roman"/>
          <w:color w:val="191A1C"/>
          <w:sz w:val="24"/>
          <w:szCs w:val="24"/>
        </w:rPr>
        <w:t>.1. В случае возникновения разногласий между специалистом ветеринарного центра и Заказчиком по вопросу оказания ветеринарных услуг, разногласия рассматриваются директором ветеринарно</w:t>
      </w:r>
      <w:r w:rsidR="0043571B">
        <w:rPr>
          <w:rFonts w:ascii="Times New Roman" w:eastAsia="Times New Roman" w:hAnsi="Times New Roman" w:cs="Times New Roman"/>
          <w:color w:val="191A1C"/>
          <w:sz w:val="24"/>
          <w:szCs w:val="24"/>
        </w:rPr>
        <w:t>й</w:t>
      </w:r>
      <w:r w:rsidR="007C4EFC" w:rsidRPr="00FA091C">
        <w:rPr>
          <w:rFonts w:ascii="Times New Roman" w:eastAsia="Times New Roman" w:hAnsi="Times New Roman" w:cs="Times New Roman"/>
          <w:color w:val="191A1C"/>
          <w:sz w:val="24"/>
          <w:szCs w:val="24"/>
        </w:rPr>
        <w:t xml:space="preserve"> </w:t>
      </w:r>
      <w:r w:rsidR="0043571B">
        <w:rPr>
          <w:rFonts w:ascii="Times New Roman" w:eastAsia="Times New Roman" w:hAnsi="Times New Roman" w:cs="Times New Roman"/>
          <w:color w:val="191A1C"/>
          <w:sz w:val="24"/>
          <w:szCs w:val="24"/>
        </w:rPr>
        <w:t>Клиники</w:t>
      </w:r>
      <w:r w:rsidR="007C4EFC" w:rsidRPr="00FA091C">
        <w:rPr>
          <w:rFonts w:ascii="Times New Roman" w:eastAsia="Times New Roman" w:hAnsi="Times New Roman" w:cs="Times New Roman"/>
          <w:color w:val="191A1C"/>
          <w:sz w:val="24"/>
          <w:szCs w:val="24"/>
        </w:rPr>
        <w:t>.</w:t>
      </w:r>
    </w:p>
    <w:p w14:paraId="7FD872CE" w14:textId="522D2EF3" w:rsidR="007C4EFC" w:rsidRPr="00FA091C" w:rsidRDefault="00285B11"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7C4EFC" w:rsidRPr="00FA091C">
        <w:rPr>
          <w:rFonts w:ascii="Times New Roman" w:eastAsia="Times New Roman" w:hAnsi="Times New Roman" w:cs="Times New Roman"/>
          <w:color w:val="191A1C"/>
          <w:sz w:val="24"/>
          <w:szCs w:val="24"/>
        </w:rPr>
        <w:t>.2. В случае не устранения разногласий, споры, в том числе связанные с оценкой качества оказания ветеринарных услуг, по заявлению Заказчика разрешаются врачебно-консультационной комиссией. Компетенция, состав, полномочия врачебно-консультационной комиссии определяются в соответствии с локальными правовыми актами ветеринарно</w:t>
      </w:r>
      <w:r w:rsidR="0043571B">
        <w:rPr>
          <w:rFonts w:ascii="Times New Roman" w:eastAsia="Times New Roman" w:hAnsi="Times New Roman" w:cs="Times New Roman"/>
          <w:color w:val="191A1C"/>
          <w:sz w:val="24"/>
          <w:szCs w:val="24"/>
        </w:rPr>
        <w:t>й</w:t>
      </w:r>
      <w:r w:rsidR="007C4EFC" w:rsidRPr="00FA091C">
        <w:rPr>
          <w:rFonts w:ascii="Times New Roman" w:eastAsia="Times New Roman" w:hAnsi="Times New Roman" w:cs="Times New Roman"/>
          <w:color w:val="191A1C"/>
          <w:sz w:val="24"/>
          <w:szCs w:val="24"/>
        </w:rPr>
        <w:t xml:space="preserve"> </w:t>
      </w:r>
      <w:r w:rsidR="0043571B">
        <w:rPr>
          <w:rFonts w:ascii="Times New Roman" w:eastAsia="Times New Roman" w:hAnsi="Times New Roman" w:cs="Times New Roman"/>
          <w:color w:val="191A1C"/>
          <w:sz w:val="24"/>
          <w:szCs w:val="24"/>
        </w:rPr>
        <w:t>Клиники</w:t>
      </w:r>
      <w:r w:rsidR="007C4EFC" w:rsidRPr="00FA091C">
        <w:rPr>
          <w:rFonts w:ascii="Times New Roman" w:eastAsia="Times New Roman" w:hAnsi="Times New Roman" w:cs="Times New Roman"/>
          <w:color w:val="191A1C"/>
          <w:sz w:val="24"/>
          <w:szCs w:val="24"/>
        </w:rPr>
        <w:t>.</w:t>
      </w:r>
    </w:p>
    <w:p w14:paraId="2DB9564D"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Принятое на заседании врачебно-консультационной комиссии решение оформляется протоколом заседания врачебно-консультационной комиссии и вносится в амбулаторную карту пациента.</w:t>
      </w:r>
    </w:p>
    <w:p w14:paraId="3A309F6A" w14:textId="1BAF591D" w:rsidR="007C4EFC" w:rsidRPr="00FA091C" w:rsidRDefault="00285B11"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7C4EFC" w:rsidRPr="00FA091C">
        <w:rPr>
          <w:rFonts w:ascii="Times New Roman" w:eastAsia="Times New Roman" w:hAnsi="Times New Roman" w:cs="Times New Roman"/>
          <w:color w:val="191A1C"/>
          <w:sz w:val="24"/>
          <w:szCs w:val="24"/>
        </w:rPr>
        <w:t>.3. При несогласии Заказчика с решением врачебно-консультационной комиссии может проводиться независимая экспертиза. </w:t>
      </w:r>
    </w:p>
    <w:p w14:paraId="76607E5F"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Расходы по проведению экспертизы несет лицо, обратившееся за соответствующей экспертизой. При этом специалисты ветеринарного центра вправе принимать участие в формировании перечня вопросов, по которым должна быть проведена экспертиза; знакомиться с материалами дела, относящимися к предмету экспертизы; представлять эксперту дополнительные материалы для дачи заключения.</w:t>
      </w:r>
    </w:p>
    <w:p w14:paraId="3E168AB6" w14:textId="7CF73428" w:rsidR="007C4EFC" w:rsidRPr="00FA091C" w:rsidRDefault="00285B11"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257570" w:rsidRPr="00FA091C">
        <w:rPr>
          <w:rFonts w:ascii="Times New Roman" w:eastAsia="Times New Roman" w:hAnsi="Times New Roman" w:cs="Times New Roman"/>
          <w:color w:val="191A1C"/>
          <w:sz w:val="24"/>
          <w:szCs w:val="24"/>
        </w:rPr>
        <w:t>4</w:t>
      </w:r>
      <w:r w:rsidR="007C4EFC" w:rsidRPr="00FA091C">
        <w:rPr>
          <w:rFonts w:ascii="Times New Roman" w:eastAsia="Times New Roman" w:hAnsi="Times New Roman" w:cs="Times New Roman"/>
          <w:color w:val="191A1C"/>
          <w:sz w:val="24"/>
          <w:szCs w:val="24"/>
        </w:rPr>
        <w:t>.</w:t>
      </w:r>
      <w:r w:rsidR="0043571B">
        <w:rPr>
          <w:rFonts w:ascii="Times New Roman" w:eastAsia="Times New Roman" w:hAnsi="Times New Roman" w:cs="Times New Roman"/>
          <w:color w:val="191A1C"/>
          <w:sz w:val="24"/>
          <w:szCs w:val="24"/>
        </w:rPr>
        <w:t xml:space="preserve"> </w:t>
      </w:r>
      <w:r w:rsidR="007C4EFC" w:rsidRPr="00FA091C">
        <w:rPr>
          <w:rFonts w:ascii="Times New Roman" w:eastAsia="Times New Roman" w:hAnsi="Times New Roman" w:cs="Times New Roman"/>
          <w:color w:val="191A1C"/>
          <w:sz w:val="24"/>
          <w:szCs w:val="24"/>
        </w:rPr>
        <w:t>Лицо, чьи права или законные интересы нарушены, с целью непосредственного урегулирования спора с нарушителем этих прав или интересов обязано предъявить ему претензию (письменное предложение о добровольном урегулировании спора).</w:t>
      </w:r>
    </w:p>
    <w:p w14:paraId="01D43902" w14:textId="297010A3"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Претензия подписывается заявителем претензии или его представителем и направляется получателю претензии заказной корреспонденцией с обратным уведомлением или вручается под роспись. В претензии указываются: фамилия, собственное имя, отчество (наименование) заявителя претензии и лица (лиц), которому претензия предъявляется (получателя претензии), их место жительства (место пребывания) или место нахождения; дата предъявления претензии; обстоятельства, на основании которых предъявлена претензия; доказательства, подтверждающие эти обстоятельства; требования заявителя претензии со ссылкой на законодательство; сумма претензии и ее расчет, если претензия подлежит денежной оценке;</w:t>
      </w:r>
      <w:r w:rsidR="00257570" w:rsidRPr="00FA091C">
        <w:rPr>
          <w:rFonts w:ascii="Times New Roman" w:eastAsia="Times New Roman" w:hAnsi="Times New Roman" w:cs="Times New Roman"/>
          <w:color w:val="191A1C"/>
          <w:sz w:val="24"/>
          <w:szCs w:val="24"/>
        </w:rPr>
        <w:t xml:space="preserve"> перечень документов, прилагаемых к претензии.</w:t>
      </w:r>
    </w:p>
    <w:p w14:paraId="7F19595E"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Получатель претензии в месячный срок со дня ее получения письменно уведомляет заявителя претензии о результатах рассмотрения претензии. Ответ на претензию подписывается получателем претензии или его представителем и направляется заявителю претензии заказной корреспонденцией с обратным уведомлением или вручается под роспись.</w:t>
      </w:r>
    </w:p>
    <w:p w14:paraId="0A865F37" w14:textId="31B46B01"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257570" w:rsidRPr="00FA091C">
        <w:rPr>
          <w:rFonts w:ascii="Times New Roman" w:eastAsia="Times New Roman" w:hAnsi="Times New Roman" w:cs="Times New Roman"/>
          <w:color w:val="191A1C"/>
          <w:sz w:val="24"/>
          <w:szCs w:val="24"/>
        </w:rPr>
        <w:t>5</w:t>
      </w:r>
      <w:r w:rsidRPr="00FA091C">
        <w:rPr>
          <w:rFonts w:ascii="Times New Roman" w:eastAsia="Times New Roman" w:hAnsi="Times New Roman" w:cs="Times New Roman"/>
          <w:color w:val="191A1C"/>
          <w:sz w:val="24"/>
          <w:szCs w:val="24"/>
        </w:rPr>
        <w:t>. В случае возникновения разногласий между Исполнителем и Заказчиком по поводу качества оказания услуги или иным условиям настоящего договора, стороны решают спор посредством его досудебного урегулирования. </w:t>
      </w:r>
    </w:p>
    <w:p w14:paraId="683A261E" w14:textId="6B076479"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257570" w:rsidRPr="00FA091C">
        <w:rPr>
          <w:rFonts w:ascii="Times New Roman" w:eastAsia="Times New Roman" w:hAnsi="Times New Roman" w:cs="Times New Roman"/>
          <w:color w:val="191A1C"/>
          <w:sz w:val="24"/>
          <w:szCs w:val="24"/>
        </w:rPr>
        <w:t>6</w:t>
      </w:r>
      <w:r w:rsidRPr="00FA091C">
        <w:rPr>
          <w:rFonts w:ascii="Times New Roman" w:eastAsia="Times New Roman" w:hAnsi="Times New Roman" w:cs="Times New Roman"/>
          <w:color w:val="191A1C"/>
          <w:sz w:val="24"/>
          <w:szCs w:val="24"/>
        </w:rPr>
        <w:t>. В случае возникновения спора одна Сторона направляет другой Стороне письменное предложение урегулировать спор в процедуре медиации. Другая Сторона в течение 7 дней с момента получения предложения уведомляет о результатах его рассмотрения.</w:t>
      </w:r>
    </w:p>
    <w:p w14:paraId="19D54D67" w14:textId="2E774FFD"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1.</w:t>
      </w:r>
      <w:r w:rsidR="00257570" w:rsidRPr="00FA091C">
        <w:rPr>
          <w:rFonts w:ascii="Times New Roman" w:eastAsia="Times New Roman" w:hAnsi="Times New Roman" w:cs="Times New Roman"/>
          <w:color w:val="191A1C"/>
          <w:sz w:val="24"/>
          <w:szCs w:val="24"/>
        </w:rPr>
        <w:t>7</w:t>
      </w:r>
      <w:r w:rsidRPr="00FA091C">
        <w:rPr>
          <w:rFonts w:ascii="Times New Roman" w:eastAsia="Times New Roman" w:hAnsi="Times New Roman" w:cs="Times New Roman"/>
          <w:color w:val="191A1C"/>
          <w:sz w:val="24"/>
          <w:szCs w:val="24"/>
        </w:rPr>
        <w:t>. Досудебный порядок урегулирования спора считается соблюденным в случае:</w:t>
      </w:r>
    </w:p>
    <w:p w14:paraId="27072F9A"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неполучения ответа на предложение урегулировать спор в процедуре медиации в семидневный срок; </w:t>
      </w:r>
    </w:p>
    <w:p w14:paraId="59B9EFD9"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заключенного между сторонами Медиативного соглашения;</w:t>
      </w:r>
    </w:p>
    <w:p w14:paraId="4D334DEB"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письменного заявления стороны (сторон) об отказе от продолжения медиации;</w:t>
      </w:r>
    </w:p>
    <w:p w14:paraId="44411467" w14:textId="77777777" w:rsidR="007C4EFC" w:rsidRPr="00FA091C"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t>- неурегулирования спора в течение срока, установленного в Соглашении о применении медиации; </w:t>
      </w:r>
    </w:p>
    <w:p w14:paraId="3321B067" w14:textId="2316545D" w:rsidR="007C4EFC" w:rsidRPr="00225173" w:rsidRDefault="007C4EFC" w:rsidP="00225173">
      <w:pPr>
        <w:spacing w:after="0" w:line="240" w:lineRule="auto"/>
        <w:contextualSpacing/>
        <w:mirrorIndents/>
        <w:jc w:val="both"/>
        <w:rPr>
          <w:rFonts w:ascii="Times New Roman" w:eastAsia="Times New Roman" w:hAnsi="Times New Roman" w:cs="Times New Roman"/>
          <w:color w:val="191A1C"/>
          <w:sz w:val="24"/>
          <w:szCs w:val="24"/>
        </w:rPr>
      </w:pPr>
      <w:r w:rsidRPr="00FA091C">
        <w:rPr>
          <w:rFonts w:ascii="Times New Roman" w:eastAsia="Times New Roman" w:hAnsi="Times New Roman" w:cs="Times New Roman"/>
          <w:color w:val="191A1C"/>
          <w:sz w:val="24"/>
          <w:szCs w:val="24"/>
        </w:rPr>
        <w:lastRenderedPageBreak/>
        <w:t>1.</w:t>
      </w:r>
      <w:r w:rsidR="0089437E" w:rsidRPr="00FA091C">
        <w:rPr>
          <w:rFonts w:ascii="Times New Roman" w:eastAsia="Times New Roman" w:hAnsi="Times New Roman" w:cs="Times New Roman"/>
          <w:color w:val="191A1C"/>
          <w:sz w:val="24"/>
          <w:szCs w:val="24"/>
        </w:rPr>
        <w:t>8</w:t>
      </w:r>
      <w:r w:rsidRPr="00FA091C">
        <w:rPr>
          <w:rFonts w:ascii="Times New Roman" w:eastAsia="Times New Roman" w:hAnsi="Times New Roman" w:cs="Times New Roman"/>
          <w:color w:val="191A1C"/>
          <w:sz w:val="24"/>
          <w:szCs w:val="24"/>
        </w:rPr>
        <w:t>. В случае, если Стороны не придут к соглашению по спорным вопросам с помощью процедуры медиации, такой спор подлежит разрешению в судебном порядке в соответствии с действующим законодательством.</w:t>
      </w:r>
      <w:r w:rsidRPr="00225173">
        <w:rPr>
          <w:rFonts w:ascii="Times New Roman" w:eastAsia="Times New Roman" w:hAnsi="Times New Roman" w:cs="Times New Roman"/>
          <w:color w:val="191A1C"/>
          <w:sz w:val="24"/>
          <w:szCs w:val="24"/>
        </w:rPr>
        <w:t xml:space="preserve">    </w:t>
      </w:r>
    </w:p>
    <w:p w14:paraId="59897BB0" w14:textId="793D25AD" w:rsidR="00F3649E" w:rsidRPr="00225173" w:rsidRDefault="00F3649E" w:rsidP="00225173">
      <w:pPr>
        <w:spacing w:after="0" w:line="240" w:lineRule="auto"/>
        <w:contextualSpacing/>
        <w:mirrorIndents/>
        <w:jc w:val="both"/>
        <w:rPr>
          <w:rFonts w:ascii="Times New Roman" w:hAnsi="Times New Roman" w:cs="Times New Roman"/>
          <w:sz w:val="24"/>
          <w:szCs w:val="24"/>
        </w:rPr>
      </w:pPr>
    </w:p>
    <w:sectPr w:rsidR="00F3649E" w:rsidRPr="00225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6E3"/>
    <w:multiLevelType w:val="multilevel"/>
    <w:tmpl w:val="BFD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62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24"/>
    <w:rsid w:val="00002687"/>
    <w:rsid w:val="000474F7"/>
    <w:rsid w:val="000520C3"/>
    <w:rsid w:val="00065F05"/>
    <w:rsid w:val="000B7AE5"/>
    <w:rsid w:val="00112689"/>
    <w:rsid w:val="001555EB"/>
    <w:rsid w:val="00157DE0"/>
    <w:rsid w:val="001612C3"/>
    <w:rsid w:val="00203E61"/>
    <w:rsid w:val="00225173"/>
    <w:rsid w:val="00247E93"/>
    <w:rsid w:val="00257570"/>
    <w:rsid w:val="00285B11"/>
    <w:rsid w:val="002927BD"/>
    <w:rsid w:val="002B7725"/>
    <w:rsid w:val="002D384A"/>
    <w:rsid w:val="002F5789"/>
    <w:rsid w:val="002F57E4"/>
    <w:rsid w:val="00302E07"/>
    <w:rsid w:val="00305279"/>
    <w:rsid w:val="00305997"/>
    <w:rsid w:val="00325558"/>
    <w:rsid w:val="00357957"/>
    <w:rsid w:val="003B3532"/>
    <w:rsid w:val="003C265A"/>
    <w:rsid w:val="003D0333"/>
    <w:rsid w:val="0043571B"/>
    <w:rsid w:val="00444D54"/>
    <w:rsid w:val="0050190E"/>
    <w:rsid w:val="00522D62"/>
    <w:rsid w:val="00522FDC"/>
    <w:rsid w:val="00536D59"/>
    <w:rsid w:val="00547237"/>
    <w:rsid w:val="00552720"/>
    <w:rsid w:val="005815D7"/>
    <w:rsid w:val="005A5D24"/>
    <w:rsid w:val="005F49DC"/>
    <w:rsid w:val="00611D6B"/>
    <w:rsid w:val="00621353"/>
    <w:rsid w:val="006800F5"/>
    <w:rsid w:val="006873E6"/>
    <w:rsid w:val="006B39F9"/>
    <w:rsid w:val="006E257C"/>
    <w:rsid w:val="006E6CAB"/>
    <w:rsid w:val="00756ADC"/>
    <w:rsid w:val="00787648"/>
    <w:rsid w:val="007A5F34"/>
    <w:rsid w:val="007A7793"/>
    <w:rsid w:val="007C35CD"/>
    <w:rsid w:val="007C4EFC"/>
    <w:rsid w:val="007D222B"/>
    <w:rsid w:val="007E342F"/>
    <w:rsid w:val="00810649"/>
    <w:rsid w:val="00811361"/>
    <w:rsid w:val="00840B4D"/>
    <w:rsid w:val="00840C9E"/>
    <w:rsid w:val="00843204"/>
    <w:rsid w:val="008559B6"/>
    <w:rsid w:val="00857578"/>
    <w:rsid w:val="0089437E"/>
    <w:rsid w:val="008956A9"/>
    <w:rsid w:val="008A6454"/>
    <w:rsid w:val="00914D52"/>
    <w:rsid w:val="00971DF2"/>
    <w:rsid w:val="00977D1B"/>
    <w:rsid w:val="009974F5"/>
    <w:rsid w:val="009D254B"/>
    <w:rsid w:val="009E5581"/>
    <w:rsid w:val="009F03BE"/>
    <w:rsid w:val="009F24B8"/>
    <w:rsid w:val="00A3764D"/>
    <w:rsid w:val="00A449F7"/>
    <w:rsid w:val="00A90ECB"/>
    <w:rsid w:val="00AE16EC"/>
    <w:rsid w:val="00B00F07"/>
    <w:rsid w:val="00B05080"/>
    <w:rsid w:val="00B243D2"/>
    <w:rsid w:val="00B44AD9"/>
    <w:rsid w:val="00B5770E"/>
    <w:rsid w:val="00B9352E"/>
    <w:rsid w:val="00B94BCF"/>
    <w:rsid w:val="00BA13C7"/>
    <w:rsid w:val="00BC49B6"/>
    <w:rsid w:val="00C05017"/>
    <w:rsid w:val="00C3636E"/>
    <w:rsid w:val="00C4787A"/>
    <w:rsid w:val="00C8666D"/>
    <w:rsid w:val="00C91B65"/>
    <w:rsid w:val="00CA1D99"/>
    <w:rsid w:val="00D4037B"/>
    <w:rsid w:val="00D672D2"/>
    <w:rsid w:val="00DA7BC9"/>
    <w:rsid w:val="00DF5481"/>
    <w:rsid w:val="00DF7257"/>
    <w:rsid w:val="00E03C1D"/>
    <w:rsid w:val="00E04ECE"/>
    <w:rsid w:val="00E91863"/>
    <w:rsid w:val="00F23359"/>
    <w:rsid w:val="00F3649E"/>
    <w:rsid w:val="00F85474"/>
    <w:rsid w:val="00FA091C"/>
    <w:rsid w:val="00FA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12F0"/>
  <w15:chartTrackingRefBased/>
  <w15:docId w15:val="{69B718C4-3165-4DF9-98FA-287D4239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A091C"/>
    <w:rPr>
      <w:color w:val="0000FF"/>
      <w:u w:val="single"/>
    </w:rPr>
  </w:style>
  <w:style w:type="paragraph" w:customStyle="1" w:styleId="228bf8a64b8551e1msonormal">
    <w:name w:val="228bf8a64b8551e1msonormal"/>
    <w:basedOn w:val="a"/>
    <w:rsid w:val="00FA0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FA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7786">
      <w:bodyDiv w:val="1"/>
      <w:marLeft w:val="0"/>
      <w:marRight w:val="0"/>
      <w:marTop w:val="0"/>
      <w:marBottom w:val="0"/>
      <w:divBdr>
        <w:top w:val="none" w:sz="0" w:space="0" w:color="auto"/>
        <w:left w:val="none" w:sz="0" w:space="0" w:color="auto"/>
        <w:bottom w:val="none" w:sz="0" w:space="0" w:color="auto"/>
        <w:right w:val="none" w:sz="0" w:space="0" w:color="auto"/>
      </w:divBdr>
      <w:divsChild>
        <w:div w:id="120024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10887</Words>
  <Characters>62062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Юрий Островский</cp:lastModifiedBy>
  <cp:revision>2</cp:revision>
  <cp:lastPrinted>2025-07-23T13:48:00Z</cp:lastPrinted>
  <dcterms:created xsi:type="dcterms:W3CDTF">2025-10-10T15:17:00Z</dcterms:created>
  <dcterms:modified xsi:type="dcterms:W3CDTF">2025-10-10T15:17:00Z</dcterms:modified>
</cp:coreProperties>
</file>